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F7E4" w14:textId="77777777" w:rsidR="00CC5BDF" w:rsidRPr="0025688B" w:rsidRDefault="00CC5BDF" w:rsidP="001D4C32">
      <w:pPr>
        <w:bidi/>
        <w:spacing w:line="276" w:lineRule="auto"/>
        <w:jc w:val="center"/>
        <w:rPr>
          <w:rFonts w:ascii="Simplified Arabic" w:hAnsi="Simplified Arabic" w:cs="Simplified Arabic"/>
          <w:b/>
          <w:bCs/>
          <w:sz w:val="28"/>
          <w:szCs w:val="28"/>
          <w:u w:val="single"/>
        </w:rPr>
      </w:pPr>
      <w:r w:rsidRPr="0025688B">
        <w:rPr>
          <w:rFonts w:ascii="Simplified Arabic" w:hAnsi="Simplified Arabic" w:cs="Simplified Arabic" w:hint="cs"/>
          <w:b/>
          <w:bCs/>
          <w:sz w:val="28"/>
          <w:szCs w:val="28"/>
          <w:u w:val="single"/>
          <w:rtl/>
        </w:rPr>
        <w:t>الشروط والأحكام - المملكة العربية السعودية</w:t>
      </w:r>
    </w:p>
    <w:p w14:paraId="7EFBAB0F" w14:textId="77777777" w:rsidR="00503746" w:rsidRPr="0025688B" w:rsidRDefault="00CC5BDF" w:rsidP="001D4C32">
      <w:pPr>
        <w:bidi/>
        <w:spacing w:line="276" w:lineRule="auto"/>
        <w:rPr>
          <w:rFonts w:ascii="Simplified Arabic" w:hAnsi="Simplified Arabic" w:cs="Simplified Arabic"/>
          <w:sz w:val="28"/>
          <w:szCs w:val="28"/>
          <w:rtl/>
        </w:rPr>
      </w:pPr>
      <w:r w:rsidRPr="0025688B">
        <w:rPr>
          <w:rFonts w:ascii="Simplified Arabic" w:hAnsi="Simplified Arabic" w:cs="Simplified Arabic" w:hint="cs"/>
          <w:sz w:val="28"/>
          <w:szCs w:val="28"/>
          <w:rtl/>
        </w:rPr>
        <w:t>*</w:t>
      </w:r>
      <w:r w:rsidRPr="0025688B">
        <w:rPr>
          <w:rFonts w:ascii="Simplified Arabic" w:hAnsi="Simplified Arabic" w:cs="Simplified Arabic" w:hint="cs"/>
          <w:sz w:val="28"/>
          <w:szCs w:val="28"/>
          <w:rtl/>
          <w:lang w:bidi="ar-EG"/>
        </w:rPr>
        <w:t xml:space="preserve">تطبق </w:t>
      </w:r>
      <w:r w:rsidRPr="0025688B">
        <w:rPr>
          <w:rFonts w:ascii="Simplified Arabic" w:hAnsi="Simplified Arabic" w:cs="Simplified Arabic" w:hint="cs"/>
          <w:sz w:val="28"/>
          <w:szCs w:val="28"/>
          <w:rtl/>
        </w:rPr>
        <w:t xml:space="preserve">الشروط والأحكام. للحصول على </w:t>
      </w:r>
      <w:r w:rsidR="00BA782A" w:rsidRPr="0025688B">
        <w:rPr>
          <w:rFonts w:ascii="Simplified Arabic" w:hAnsi="Simplified Arabic" w:cs="Simplified Arabic" w:hint="cs"/>
          <w:sz w:val="28"/>
          <w:szCs w:val="28"/>
          <w:rtl/>
        </w:rPr>
        <w:t xml:space="preserve">تفاصيل </w:t>
      </w:r>
      <w:r w:rsidRPr="0025688B">
        <w:rPr>
          <w:rFonts w:ascii="Simplified Arabic" w:hAnsi="Simplified Arabic" w:cs="Simplified Arabic" w:hint="cs"/>
          <w:sz w:val="28"/>
          <w:szCs w:val="28"/>
          <w:rtl/>
        </w:rPr>
        <w:t xml:space="preserve">الشروط والأحكام، قم بتسجيل الدخول على الموقع الإلكتروني </w:t>
      </w:r>
      <w:hyperlink r:id="rId5" w:history="1">
        <w:r w:rsidR="000C4B24" w:rsidRPr="0025688B">
          <w:rPr>
            <w:rStyle w:val="Hyperlink"/>
            <w:rFonts w:ascii="Simplified Arabic" w:hAnsi="Simplified Arabic" w:cs="Simplified Arabic" w:hint="cs"/>
            <w:sz w:val="28"/>
            <w:szCs w:val="28"/>
          </w:rPr>
          <w:t>www.amazingkreationsme.kelloggs.com</w:t>
        </w:r>
      </w:hyperlink>
      <w:r w:rsidRPr="0025688B">
        <w:rPr>
          <w:rFonts w:ascii="Simplified Arabic" w:hAnsi="Simplified Arabic" w:cs="Simplified Arabic" w:hint="cs"/>
          <w:sz w:val="28"/>
          <w:szCs w:val="28"/>
          <w:rtl/>
        </w:rPr>
        <w:t>.</w:t>
      </w:r>
    </w:p>
    <w:tbl>
      <w:tblPr>
        <w:tblStyle w:val="TableGrid"/>
        <w:bidiVisual/>
        <w:tblW w:w="0" w:type="auto"/>
        <w:tblLook w:val="04A0" w:firstRow="1" w:lastRow="0" w:firstColumn="1" w:lastColumn="0" w:noHBand="0" w:noVBand="1"/>
      </w:tblPr>
      <w:tblGrid>
        <w:gridCol w:w="4675"/>
        <w:gridCol w:w="4675"/>
      </w:tblGrid>
      <w:tr w:rsidR="000C4B24" w:rsidRPr="0025688B" w14:paraId="71CF4A0C" w14:textId="77777777" w:rsidTr="00B96E32">
        <w:tc>
          <w:tcPr>
            <w:tcW w:w="4675" w:type="dxa"/>
            <w:shd w:val="clear" w:color="auto" w:fill="002060"/>
          </w:tcPr>
          <w:p w14:paraId="17DE585C" w14:textId="77777777" w:rsidR="000C4B24" w:rsidRPr="0025688B" w:rsidRDefault="000C4B24" w:rsidP="001D4C32">
            <w:pPr>
              <w:bidi/>
              <w:spacing w:line="276" w:lineRule="auto"/>
              <w:jc w:val="center"/>
              <w:rPr>
                <w:rFonts w:ascii="Simplified Arabic" w:hAnsi="Simplified Arabic" w:cs="Simplified Arabic"/>
                <w:b/>
                <w:bCs/>
                <w:sz w:val="28"/>
                <w:szCs w:val="28"/>
                <w:rtl/>
              </w:rPr>
            </w:pPr>
            <w:r w:rsidRPr="0025688B">
              <w:rPr>
                <w:rFonts w:ascii="Simplified Arabic" w:hAnsi="Simplified Arabic" w:cs="Simplified Arabic" w:hint="cs"/>
                <w:b/>
                <w:bCs/>
                <w:sz w:val="28"/>
                <w:szCs w:val="28"/>
                <w:rtl/>
              </w:rPr>
              <w:t>تاريخ البدء</w:t>
            </w:r>
          </w:p>
        </w:tc>
        <w:tc>
          <w:tcPr>
            <w:tcW w:w="4675" w:type="dxa"/>
            <w:shd w:val="clear" w:color="auto" w:fill="002060"/>
          </w:tcPr>
          <w:p w14:paraId="47F08947" w14:textId="77777777" w:rsidR="000C4B24" w:rsidRPr="0025688B" w:rsidRDefault="000C4B24" w:rsidP="001D4C32">
            <w:pPr>
              <w:bidi/>
              <w:spacing w:line="276" w:lineRule="auto"/>
              <w:jc w:val="center"/>
              <w:rPr>
                <w:rFonts w:ascii="Simplified Arabic" w:hAnsi="Simplified Arabic" w:cs="Simplified Arabic"/>
                <w:b/>
                <w:bCs/>
                <w:sz w:val="28"/>
                <w:szCs w:val="28"/>
                <w:rtl/>
              </w:rPr>
            </w:pPr>
            <w:r w:rsidRPr="0025688B">
              <w:rPr>
                <w:rFonts w:ascii="Simplified Arabic" w:hAnsi="Simplified Arabic" w:cs="Simplified Arabic" w:hint="cs"/>
                <w:b/>
                <w:bCs/>
                <w:sz w:val="28"/>
                <w:szCs w:val="28"/>
                <w:rtl/>
              </w:rPr>
              <w:t>تاريخ الإغلاق</w:t>
            </w:r>
          </w:p>
        </w:tc>
      </w:tr>
      <w:tr w:rsidR="000C4B24" w:rsidRPr="0025688B" w14:paraId="4553FCB5" w14:textId="77777777" w:rsidTr="000C4B24">
        <w:tc>
          <w:tcPr>
            <w:tcW w:w="4675" w:type="dxa"/>
          </w:tcPr>
          <w:p w14:paraId="3858A5B9" w14:textId="442FBFA1" w:rsidR="000C4B24" w:rsidRPr="0025688B" w:rsidRDefault="00236EB8" w:rsidP="001D4C32">
            <w:pPr>
              <w:bidi/>
              <w:spacing w:line="276" w:lineRule="auto"/>
              <w:jc w:val="center"/>
              <w:rPr>
                <w:rFonts w:ascii="Simplified Arabic" w:hAnsi="Simplified Arabic" w:cs="Simplified Arabic"/>
                <w:sz w:val="28"/>
                <w:szCs w:val="28"/>
                <w:rtl/>
              </w:rPr>
            </w:pPr>
            <w:r>
              <w:rPr>
                <w:rFonts w:ascii="Simplified Arabic" w:hAnsi="Simplified Arabic" w:cs="Simplified Arabic" w:hint="cs"/>
                <w:color w:val="00B050"/>
                <w:sz w:val="28"/>
                <w:szCs w:val="28"/>
                <w:rtl/>
              </w:rPr>
              <w:t>24/05/2023</w:t>
            </w:r>
          </w:p>
        </w:tc>
        <w:tc>
          <w:tcPr>
            <w:tcW w:w="4675" w:type="dxa"/>
          </w:tcPr>
          <w:p w14:paraId="3BDA6B52" w14:textId="5BF97208" w:rsidR="000C4B24" w:rsidRPr="0025688B" w:rsidRDefault="00236EB8" w:rsidP="001D4C32">
            <w:pPr>
              <w:bidi/>
              <w:spacing w:line="276" w:lineRule="auto"/>
              <w:jc w:val="center"/>
              <w:rPr>
                <w:rFonts w:ascii="Simplified Arabic" w:hAnsi="Simplified Arabic" w:cs="Simplified Arabic"/>
                <w:sz w:val="28"/>
                <w:szCs w:val="28"/>
                <w:rtl/>
              </w:rPr>
            </w:pPr>
            <w:r>
              <w:rPr>
                <w:rFonts w:ascii="Simplified Arabic" w:hAnsi="Simplified Arabic" w:cs="Simplified Arabic" w:hint="cs"/>
                <w:color w:val="FF0000"/>
                <w:sz w:val="28"/>
                <w:szCs w:val="28"/>
                <w:rtl/>
              </w:rPr>
              <w:t>15/07/2023</w:t>
            </w:r>
          </w:p>
        </w:tc>
      </w:tr>
    </w:tbl>
    <w:p w14:paraId="42129661" w14:textId="77777777" w:rsidR="00A84CF8" w:rsidRPr="0025688B" w:rsidRDefault="00BA782A" w:rsidP="001D4C32">
      <w:pPr>
        <w:bidi/>
        <w:spacing w:line="276" w:lineRule="auto"/>
        <w:jc w:val="both"/>
        <w:rPr>
          <w:rFonts w:ascii="Simplified Arabic" w:hAnsi="Simplified Arabic" w:cs="Simplified Arabic"/>
          <w:i/>
          <w:iCs/>
          <w:sz w:val="28"/>
          <w:szCs w:val="28"/>
        </w:rPr>
      </w:pPr>
      <w:r w:rsidRPr="0025688B">
        <w:rPr>
          <w:rFonts w:ascii="Simplified Arabic" w:hAnsi="Simplified Arabic" w:cs="Simplified Arabic" w:hint="cs"/>
          <w:i/>
          <w:iCs/>
          <w:sz w:val="28"/>
          <w:szCs w:val="28"/>
          <w:rtl/>
        </w:rPr>
        <w:t xml:space="preserve">في حال وجود أي تعارض أو تضارب مع أي وسائل </w:t>
      </w:r>
      <w:r w:rsidR="00B96E32" w:rsidRPr="0025688B">
        <w:rPr>
          <w:rFonts w:ascii="Simplified Arabic" w:hAnsi="Simplified Arabic" w:cs="Simplified Arabic" w:hint="cs"/>
          <w:i/>
          <w:iCs/>
          <w:sz w:val="28"/>
          <w:szCs w:val="28"/>
          <w:rtl/>
          <w:lang w:bidi="ar-EG"/>
        </w:rPr>
        <w:t xml:space="preserve">دعائية أخرى بما في ذلك أي </w:t>
      </w:r>
      <w:r w:rsidR="00B82AC2" w:rsidRPr="0025688B">
        <w:rPr>
          <w:rFonts w:ascii="Simplified Arabic" w:hAnsi="Simplified Arabic" w:cs="Simplified Arabic" w:hint="cs"/>
          <w:i/>
          <w:iCs/>
          <w:sz w:val="28"/>
          <w:szCs w:val="28"/>
          <w:rtl/>
          <w:lang w:bidi="ar-EG"/>
        </w:rPr>
        <w:t>مواد</w:t>
      </w:r>
      <w:r w:rsidR="00B96E32" w:rsidRPr="0025688B">
        <w:rPr>
          <w:rFonts w:ascii="Simplified Arabic" w:hAnsi="Simplified Arabic" w:cs="Simplified Arabic" w:hint="cs"/>
          <w:i/>
          <w:iCs/>
          <w:sz w:val="28"/>
          <w:szCs w:val="28"/>
          <w:rtl/>
          <w:lang w:bidi="ar-EG"/>
        </w:rPr>
        <w:t xml:space="preserve"> </w:t>
      </w:r>
      <w:r w:rsidRPr="0025688B">
        <w:rPr>
          <w:rFonts w:ascii="Simplified Arabic" w:hAnsi="Simplified Arabic" w:cs="Simplified Arabic" w:hint="cs"/>
          <w:i/>
          <w:iCs/>
          <w:sz w:val="28"/>
          <w:szCs w:val="28"/>
          <w:rtl/>
        </w:rPr>
        <w:t xml:space="preserve">إعلانية أو ترويجية، </w:t>
      </w:r>
      <w:r w:rsidR="0038185F" w:rsidRPr="0025688B">
        <w:rPr>
          <w:rFonts w:ascii="Simplified Arabic" w:hAnsi="Simplified Arabic" w:cs="Simplified Arabic" w:hint="cs"/>
          <w:i/>
          <w:iCs/>
          <w:sz w:val="28"/>
          <w:szCs w:val="28"/>
          <w:rtl/>
        </w:rPr>
        <w:t>تسود هذه الشروط والأحكام. تعتبر تعليمات الاشتراك جزءًا من الشروط والأحكام، و</w:t>
      </w:r>
      <w:r w:rsidR="008145B7" w:rsidRPr="0025688B">
        <w:rPr>
          <w:rFonts w:ascii="Simplified Arabic" w:hAnsi="Simplified Arabic" w:cs="Simplified Arabic" w:hint="cs"/>
          <w:i/>
          <w:iCs/>
          <w:sz w:val="28"/>
          <w:szCs w:val="28"/>
          <w:rtl/>
        </w:rPr>
        <w:t xml:space="preserve">من خلال </w:t>
      </w:r>
      <w:r w:rsidR="0038185F" w:rsidRPr="0025688B">
        <w:rPr>
          <w:rFonts w:ascii="Simplified Arabic" w:hAnsi="Simplified Arabic" w:cs="Simplified Arabic" w:hint="cs"/>
          <w:i/>
          <w:iCs/>
          <w:sz w:val="28"/>
          <w:szCs w:val="28"/>
          <w:rtl/>
        </w:rPr>
        <w:t xml:space="preserve">الاشتراك في هذا العرض الترويجي، </w:t>
      </w:r>
      <w:r w:rsidR="00F2746C" w:rsidRPr="0025688B">
        <w:rPr>
          <w:rFonts w:ascii="Simplified Arabic" w:hAnsi="Simplified Arabic" w:cs="Simplified Arabic" w:hint="cs"/>
          <w:i/>
          <w:iCs/>
          <w:sz w:val="28"/>
          <w:szCs w:val="28"/>
          <w:rtl/>
        </w:rPr>
        <w:t>يُعتبر</w:t>
      </w:r>
      <w:r w:rsidR="0038185F" w:rsidRPr="0025688B">
        <w:rPr>
          <w:rFonts w:ascii="Simplified Arabic" w:hAnsi="Simplified Arabic" w:cs="Simplified Arabic" w:hint="cs"/>
          <w:i/>
          <w:iCs/>
          <w:sz w:val="28"/>
          <w:szCs w:val="28"/>
          <w:rtl/>
        </w:rPr>
        <w:t xml:space="preserve"> جميع المشاركين </w:t>
      </w:r>
      <w:r w:rsidR="00516E2A" w:rsidRPr="0025688B">
        <w:rPr>
          <w:rFonts w:ascii="Simplified Arabic" w:hAnsi="Simplified Arabic" w:cs="Simplified Arabic" w:hint="cs"/>
          <w:i/>
          <w:iCs/>
          <w:sz w:val="28"/>
          <w:szCs w:val="28"/>
          <w:rtl/>
        </w:rPr>
        <w:t>موافقين على</w:t>
      </w:r>
      <w:r w:rsidR="0038185F" w:rsidRPr="0025688B">
        <w:rPr>
          <w:rFonts w:ascii="Simplified Arabic" w:hAnsi="Simplified Arabic" w:cs="Simplified Arabic" w:hint="cs"/>
          <w:i/>
          <w:iCs/>
          <w:sz w:val="28"/>
          <w:szCs w:val="28"/>
          <w:rtl/>
        </w:rPr>
        <w:t xml:space="preserve"> الشروط والأحكام </w:t>
      </w:r>
      <w:r w:rsidR="00516E2A" w:rsidRPr="0025688B">
        <w:rPr>
          <w:rFonts w:ascii="Simplified Arabic" w:hAnsi="Simplified Arabic" w:cs="Simplified Arabic" w:hint="cs"/>
          <w:i/>
          <w:iCs/>
          <w:sz w:val="28"/>
          <w:szCs w:val="28"/>
          <w:rtl/>
        </w:rPr>
        <w:t>وملتزمين بها</w:t>
      </w:r>
      <w:r w:rsidR="0038185F" w:rsidRPr="0025688B">
        <w:rPr>
          <w:rFonts w:ascii="Simplified Arabic" w:hAnsi="Simplified Arabic" w:cs="Simplified Arabic" w:hint="cs"/>
          <w:i/>
          <w:iCs/>
          <w:sz w:val="28"/>
          <w:szCs w:val="28"/>
          <w:rtl/>
        </w:rPr>
        <w:t>.</w:t>
      </w:r>
      <w:r w:rsidR="00EA41B7" w:rsidRPr="0025688B">
        <w:rPr>
          <w:rFonts w:ascii="Simplified Arabic" w:hAnsi="Simplified Arabic" w:cs="Simplified Arabic" w:hint="cs"/>
          <w:i/>
          <w:iCs/>
          <w:sz w:val="28"/>
          <w:szCs w:val="28"/>
          <w:rtl/>
        </w:rPr>
        <w:t xml:space="preserve"> </w:t>
      </w:r>
      <w:r w:rsidR="00A84CF8" w:rsidRPr="0025688B">
        <w:rPr>
          <w:rFonts w:ascii="Simplified Arabic" w:hAnsi="Simplified Arabic" w:cs="Simplified Arabic" w:hint="cs"/>
          <w:i/>
          <w:iCs/>
          <w:sz w:val="28"/>
          <w:szCs w:val="28"/>
          <w:rtl/>
        </w:rPr>
        <w:t>يرجى الاحتفاظ بنسخة</w:t>
      </w:r>
      <w:r w:rsidR="00516E2A" w:rsidRPr="0025688B">
        <w:rPr>
          <w:rFonts w:ascii="Simplified Arabic" w:hAnsi="Simplified Arabic" w:cs="Simplified Arabic" w:hint="cs"/>
          <w:i/>
          <w:iCs/>
          <w:sz w:val="28"/>
          <w:szCs w:val="28"/>
          <w:rtl/>
        </w:rPr>
        <w:t xml:space="preserve"> من الشروط والأحكام للرجوع </w:t>
      </w:r>
      <w:r w:rsidR="00A84CF8" w:rsidRPr="0025688B">
        <w:rPr>
          <w:rFonts w:ascii="Simplified Arabic" w:hAnsi="Simplified Arabic" w:cs="Simplified Arabic" w:hint="cs"/>
          <w:i/>
          <w:iCs/>
          <w:sz w:val="28"/>
          <w:szCs w:val="28"/>
          <w:rtl/>
        </w:rPr>
        <w:t>إليها.</w:t>
      </w:r>
    </w:p>
    <w:p w14:paraId="5E1FCCEC" w14:textId="3C2B45A1" w:rsidR="00A84CF8" w:rsidRPr="0025688B" w:rsidRDefault="00EA41B7" w:rsidP="001D4C32">
      <w:pPr>
        <w:bidi/>
        <w:spacing w:after="0" w:line="276" w:lineRule="auto"/>
        <w:jc w:val="both"/>
        <w:rPr>
          <w:rFonts w:ascii="Simplified Arabic" w:hAnsi="Simplified Arabic" w:cs="Simplified Arabic"/>
          <w:sz w:val="28"/>
          <w:szCs w:val="28"/>
          <w:rtl/>
        </w:rPr>
      </w:pPr>
      <w:r w:rsidRPr="0025688B">
        <w:rPr>
          <w:rFonts w:ascii="Simplified Arabic" w:hAnsi="Simplified Arabic" w:cs="Simplified Arabic" w:hint="cs"/>
          <w:sz w:val="28"/>
          <w:szCs w:val="28"/>
          <w:rtl/>
        </w:rPr>
        <w:t xml:space="preserve">كيلوج ماركيتينج آند سيلز كومباني (يوكيه) ليمتد - فرع </w:t>
      </w:r>
      <w:r w:rsidR="00FE2E89" w:rsidRPr="0025688B">
        <w:rPr>
          <w:rFonts w:ascii="Simplified Arabic" w:hAnsi="Simplified Arabic" w:cs="Simplified Arabic" w:hint="cs"/>
          <w:sz w:val="28"/>
          <w:szCs w:val="28"/>
          <w:rtl/>
        </w:rPr>
        <w:t>دبي</w:t>
      </w:r>
      <w:r w:rsidRPr="0025688B">
        <w:rPr>
          <w:rFonts w:ascii="Simplified Arabic" w:hAnsi="Simplified Arabic" w:cs="Simplified Arabic" w:hint="cs"/>
          <w:sz w:val="28"/>
          <w:szCs w:val="28"/>
          <w:rtl/>
          <w:lang w:bidi="ar-EG"/>
        </w:rPr>
        <w:t>،</w:t>
      </w:r>
      <w:r w:rsidR="00A84CF8" w:rsidRPr="0025688B">
        <w:rPr>
          <w:rFonts w:ascii="Simplified Arabic" w:hAnsi="Simplified Arabic" w:cs="Simplified Arabic" w:hint="cs"/>
          <w:sz w:val="28"/>
          <w:szCs w:val="28"/>
          <w:rtl/>
        </w:rPr>
        <w:t xml:space="preserve"> وحدة</w:t>
      </w:r>
      <w:r w:rsidR="00107FCA" w:rsidRPr="0025688B">
        <w:rPr>
          <w:rFonts w:ascii="Simplified Arabic" w:hAnsi="Simplified Arabic" w:cs="Simplified Arabic" w:hint="cs"/>
          <w:sz w:val="28"/>
          <w:szCs w:val="28"/>
          <w:rtl/>
        </w:rPr>
        <w:t xml:space="preserve"> رقم</w:t>
      </w:r>
      <w:r w:rsidR="00F2746C" w:rsidRPr="0025688B">
        <w:rPr>
          <w:rFonts w:ascii="Simplified Arabic" w:hAnsi="Simplified Arabic" w:cs="Simplified Arabic" w:hint="cs"/>
          <w:sz w:val="28"/>
          <w:szCs w:val="28"/>
          <w:rtl/>
        </w:rPr>
        <w:t xml:space="preserve"> 901</w:t>
      </w:r>
      <w:r w:rsidR="00F2746C" w:rsidRPr="0025688B">
        <w:rPr>
          <w:rFonts w:ascii="Simplified Arabic" w:hAnsi="Simplified Arabic" w:cs="Simplified Arabic" w:hint="cs"/>
          <w:sz w:val="28"/>
          <w:szCs w:val="28"/>
          <w:rtl/>
          <w:lang w:bidi="ar-EG"/>
        </w:rPr>
        <w:t>،</w:t>
      </w:r>
      <w:r w:rsidR="00A84CF8" w:rsidRPr="0025688B">
        <w:rPr>
          <w:rFonts w:ascii="Simplified Arabic" w:hAnsi="Simplified Arabic" w:cs="Simplified Arabic" w:hint="cs"/>
          <w:sz w:val="28"/>
          <w:szCs w:val="28"/>
          <w:rtl/>
        </w:rPr>
        <w:t xml:space="preserve"> مبنى المقر الرئيسي لبنك المشرق، شارع أمنياتي</w:t>
      </w:r>
      <w:r w:rsidRPr="0025688B">
        <w:rPr>
          <w:rFonts w:ascii="Simplified Arabic" w:hAnsi="Simplified Arabic" w:cs="Simplified Arabic" w:hint="cs"/>
          <w:sz w:val="28"/>
          <w:szCs w:val="28"/>
        </w:rPr>
        <w:t xml:space="preserve"> </w:t>
      </w:r>
      <w:r w:rsidR="00107FCA" w:rsidRPr="0025688B">
        <w:rPr>
          <w:rFonts w:ascii="Simplified Arabic" w:hAnsi="Simplified Arabic" w:cs="Simplified Arabic" w:hint="cs"/>
          <w:sz w:val="28"/>
          <w:szCs w:val="28"/>
          <w:rtl/>
        </w:rPr>
        <w:t xml:space="preserve">- </w:t>
      </w:r>
      <w:r w:rsidR="00A84CF8" w:rsidRPr="0025688B">
        <w:rPr>
          <w:rFonts w:ascii="Simplified Arabic" w:hAnsi="Simplified Arabic" w:cs="Simplified Arabic" w:hint="cs"/>
          <w:sz w:val="28"/>
          <w:szCs w:val="28"/>
          <w:rtl/>
        </w:rPr>
        <w:t>صندوق بريد 37328، دبي - الإمارات العربية المتحدة</w:t>
      </w:r>
      <w:r w:rsidR="00107FCA" w:rsidRPr="0025688B">
        <w:rPr>
          <w:rFonts w:ascii="Simplified Arabic" w:hAnsi="Simplified Arabic" w:cs="Simplified Arabic" w:hint="cs"/>
          <w:sz w:val="28"/>
          <w:szCs w:val="28"/>
          <w:rtl/>
        </w:rPr>
        <w:t>.</w:t>
      </w:r>
    </w:p>
    <w:p w14:paraId="050550BB" w14:textId="77777777" w:rsidR="00107FCA" w:rsidRPr="0025688B" w:rsidRDefault="00107FCA" w:rsidP="001D4C32">
      <w:pPr>
        <w:bidi/>
        <w:spacing w:after="0" w:line="276" w:lineRule="auto"/>
        <w:jc w:val="both"/>
        <w:rPr>
          <w:rFonts w:ascii="Simplified Arabic" w:hAnsi="Simplified Arabic" w:cs="Simplified Arabic"/>
          <w:sz w:val="28"/>
          <w:szCs w:val="28"/>
          <w:rtl/>
        </w:rPr>
      </w:pPr>
      <w:r w:rsidRPr="0025688B">
        <w:rPr>
          <w:rFonts w:ascii="Simplified Arabic" w:hAnsi="Simplified Arabic" w:cs="Simplified Arabic" w:hint="cs"/>
          <w:sz w:val="28"/>
          <w:szCs w:val="28"/>
          <w:rtl/>
        </w:rPr>
        <w:t>(يشار إليها فيما يلي باسم "</w:t>
      </w:r>
      <w:r w:rsidRPr="0025688B">
        <w:rPr>
          <w:rFonts w:ascii="Simplified Arabic" w:hAnsi="Simplified Arabic" w:cs="Simplified Arabic" w:hint="cs"/>
          <w:b/>
          <w:bCs/>
          <w:sz w:val="28"/>
          <w:szCs w:val="28"/>
          <w:rtl/>
        </w:rPr>
        <w:t>كيلوج ميدل إيست</w:t>
      </w:r>
      <w:r w:rsidRPr="0025688B">
        <w:rPr>
          <w:rFonts w:ascii="Simplified Arabic" w:hAnsi="Simplified Arabic" w:cs="Simplified Arabic" w:hint="cs"/>
          <w:sz w:val="28"/>
          <w:szCs w:val="28"/>
          <w:rtl/>
        </w:rPr>
        <w:t>"</w:t>
      </w:r>
      <w:r w:rsidR="00F5540F" w:rsidRPr="0025688B">
        <w:rPr>
          <w:rFonts w:ascii="Simplified Arabic" w:hAnsi="Simplified Arabic" w:cs="Simplified Arabic" w:hint="cs"/>
          <w:sz w:val="28"/>
          <w:szCs w:val="28"/>
          <w:rtl/>
        </w:rPr>
        <w:t>)</w:t>
      </w:r>
    </w:p>
    <w:p w14:paraId="37F6C4FD" w14:textId="77777777" w:rsidR="00F5540F" w:rsidRPr="0025688B" w:rsidRDefault="00F5540F" w:rsidP="001D4C32">
      <w:pPr>
        <w:bidi/>
        <w:spacing w:after="0" w:line="276" w:lineRule="auto"/>
        <w:jc w:val="both"/>
        <w:rPr>
          <w:rFonts w:ascii="Simplified Arabic" w:hAnsi="Simplified Arabic" w:cs="Simplified Arabic"/>
          <w:b/>
          <w:bCs/>
          <w:sz w:val="28"/>
          <w:szCs w:val="28"/>
        </w:rPr>
      </w:pPr>
      <w:r w:rsidRPr="0025688B">
        <w:rPr>
          <w:rFonts w:ascii="Simplified Arabic" w:hAnsi="Simplified Arabic" w:cs="Simplified Arabic" w:hint="cs"/>
          <w:b/>
          <w:bCs/>
          <w:sz w:val="28"/>
          <w:szCs w:val="28"/>
          <w:rtl/>
        </w:rPr>
        <w:t>الاتفاق:</w:t>
      </w:r>
    </w:p>
    <w:p w14:paraId="10EFFA73" w14:textId="77777777" w:rsidR="00F5540F" w:rsidRPr="0025688B" w:rsidRDefault="00F048D4"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من خلال المشاركة</w:t>
      </w:r>
      <w:r w:rsidR="00F5540F" w:rsidRPr="0025688B">
        <w:rPr>
          <w:rFonts w:ascii="Simplified Arabic" w:hAnsi="Simplified Arabic" w:cs="Simplified Arabic" w:hint="cs"/>
          <w:sz w:val="28"/>
          <w:szCs w:val="28"/>
          <w:rtl/>
        </w:rPr>
        <w:t xml:space="preserve"> في </w:t>
      </w:r>
      <w:r w:rsidR="00FE60F8" w:rsidRPr="0025688B">
        <w:rPr>
          <w:rFonts w:ascii="Simplified Arabic" w:hAnsi="Simplified Arabic" w:cs="Simplified Arabic" w:hint="cs"/>
          <w:sz w:val="28"/>
          <w:szCs w:val="28"/>
          <w:rtl/>
        </w:rPr>
        <w:t>العرض الترويجي</w:t>
      </w:r>
      <w:r w:rsidR="00957D58" w:rsidRPr="0025688B">
        <w:rPr>
          <w:rFonts w:ascii="Simplified Arabic" w:hAnsi="Simplified Arabic" w:cs="Simplified Arabic" w:hint="cs"/>
          <w:sz w:val="28"/>
          <w:szCs w:val="28"/>
          <w:rtl/>
        </w:rPr>
        <w:t xml:space="preserve"> </w:t>
      </w:r>
      <w:r w:rsidR="00F2746C" w:rsidRPr="0025688B">
        <w:rPr>
          <w:rFonts w:ascii="Simplified Arabic" w:hAnsi="Simplified Arabic" w:cs="Simplified Arabic" w:hint="cs"/>
          <w:sz w:val="28"/>
          <w:szCs w:val="28"/>
          <w:rtl/>
        </w:rPr>
        <w:t>لشركة كيلوج</w:t>
      </w:r>
      <w:r w:rsidR="00F5540F" w:rsidRPr="0025688B">
        <w:rPr>
          <w:rFonts w:ascii="Simplified Arabic" w:hAnsi="Simplified Arabic" w:cs="Simplified Arabic" w:hint="cs"/>
          <w:sz w:val="28"/>
          <w:szCs w:val="28"/>
          <w:rtl/>
        </w:rPr>
        <w:t xml:space="preserve"> </w:t>
      </w:r>
      <w:r w:rsidR="00F2746C" w:rsidRPr="0025688B">
        <w:rPr>
          <w:rFonts w:ascii="Simplified Arabic" w:hAnsi="Simplified Arabic" w:cs="Simplified Arabic" w:hint="cs"/>
          <w:sz w:val="28"/>
          <w:szCs w:val="28"/>
          <w:rtl/>
        </w:rPr>
        <w:t>"</w:t>
      </w:r>
      <w:r w:rsidR="00F5540F" w:rsidRPr="0025688B">
        <w:rPr>
          <w:rFonts w:ascii="Simplified Arabic" w:hAnsi="Simplified Arabic" w:cs="Simplified Arabic" w:hint="cs"/>
          <w:sz w:val="28"/>
          <w:szCs w:val="28"/>
          <w:rtl/>
        </w:rPr>
        <w:t>أميزنج كرييشنز 2.0</w:t>
      </w:r>
      <w:r w:rsidR="00F5540F" w:rsidRPr="0025688B">
        <w:rPr>
          <w:rFonts w:ascii="Simplified Arabic" w:hAnsi="Simplified Arabic" w:cs="Simplified Arabic" w:hint="cs"/>
          <w:sz w:val="28"/>
          <w:szCs w:val="28"/>
        </w:rPr>
        <w:t xml:space="preserve"> </w:t>
      </w:r>
      <w:r w:rsidR="00F2746C" w:rsidRPr="0025688B">
        <w:rPr>
          <w:rFonts w:ascii="Simplified Arabic" w:hAnsi="Simplified Arabic" w:cs="Simplified Arabic" w:hint="cs"/>
          <w:sz w:val="28"/>
          <w:szCs w:val="28"/>
          <w:rtl/>
        </w:rPr>
        <w:t>"</w:t>
      </w:r>
      <w:r w:rsidR="00F5540F" w:rsidRPr="0025688B">
        <w:rPr>
          <w:rFonts w:ascii="Simplified Arabic" w:hAnsi="Simplified Arabic" w:cs="Simplified Arabic" w:hint="cs"/>
          <w:sz w:val="28"/>
          <w:szCs w:val="28"/>
          <w:rtl/>
        </w:rPr>
        <w:t xml:space="preserve"> ("</w:t>
      </w:r>
      <w:r w:rsidR="00FE60F8" w:rsidRPr="0025688B">
        <w:rPr>
          <w:rFonts w:ascii="Simplified Arabic" w:hAnsi="Simplified Arabic" w:cs="Simplified Arabic" w:hint="cs"/>
          <w:b/>
          <w:bCs/>
          <w:sz w:val="28"/>
          <w:szCs w:val="28"/>
          <w:rtl/>
        </w:rPr>
        <w:t>العرض الترويجي</w:t>
      </w:r>
      <w:r w:rsidR="00F5540F" w:rsidRPr="0025688B">
        <w:rPr>
          <w:rFonts w:ascii="Simplified Arabic" w:hAnsi="Simplified Arabic" w:cs="Simplified Arabic" w:hint="cs"/>
          <w:sz w:val="28"/>
          <w:szCs w:val="28"/>
          <w:rtl/>
        </w:rPr>
        <w:t>")، فإنك توافق على الإ</w:t>
      </w:r>
      <w:r w:rsidR="00F2746C" w:rsidRPr="0025688B">
        <w:rPr>
          <w:rFonts w:ascii="Simplified Arabic" w:hAnsi="Simplified Arabic" w:cs="Simplified Arabic" w:hint="cs"/>
          <w:sz w:val="28"/>
          <w:szCs w:val="28"/>
          <w:rtl/>
        </w:rPr>
        <w:t>متثال</w:t>
      </w:r>
      <w:r w:rsidR="00F5540F" w:rsidRPr="0025688B">
        <w:rPr>
          <w:rFonts w:ascii="Simplified Arabic" w:hAnsi="Simplified Arabic" w:cs="Simplified Arabic" w:hint="cs"/>
          <w:sz w:val="28"/>
          <w:szCs w:val="28"/>
          <w:rtl/>
        </w:rPr>
        <w:t xml:space="preserve"> </w:t>
      </w:r>
      <w:r w:rsidR="00F2746C" w:rsidRPr="0025688B">
        <w:rPr>
          <w:rFonts w:ascii="Simplified Arabic" w:hAnsi="Simplified Arabic" w:cs="Simplified Arabic" w:hint="cs"/>
          <w:sz w:val="28"/>
          <w:szCs w:val="28"/>
          <w:rtl/>
        </w:rPr>
        <w:t>ل</w:t>
      </w:r>
      <w:r w:rsidR="00F5540F" w:rsidRPr="0025688B">
        <w:rPr>
          <w:rFonts w:ascii="Simplified Arabic" w:hAnsi="Simplified Arabic" w:cs="Simplified Arabic" w:hint="cs"/>
          <w:sz w:val="28"/>
          <w:szCs w:val="28"/>
          <w:rtl/>
        </w:rPr>
        <w:t>هذه الشروط والأحكام ("</w:t>
      </w:r>
      <w:r w:rsidR="00F5540F" w:rsidRPr="0025688B">
        <w:rPr>
          <w:rFonts w:ascii="Simplified Arabic" w:hAnsi="Simplified Arabic" w:cs="Simplified Arabic" w:hint="cs"/>
          <w:b/>
          <w:bCs/>
          <w:sz w:val="28"/>
          <w:szCs w:val="28"/>
          <w:rtl/>
        </w:rPr>
        <w:t>الشروط</w:t>
      </w:r>
      <w:r w:rsidR="00F5540F" w:rsidRPr="0025688B">
        <w:rPr>
          <w:rFonts w:ascii="Simplified Arabic" w:hAnsi="Simplified Arabic" w:cs="Simplified Arabic" w:hint="cs"/>
          <w:sz w:val="28"/>
          <w:szCs w:val="28"/>
          <w:rtl/>
        </w:rPr>
        <w:t xml:space="preserve">").  </w:t>
      </w:r>
      <w:r w:rsidR="00AB6626" w:rsidRPr="0025688B">
        <w:rPr>
          <w:rFonts w:ascii="Simplified Arabic" w:hAnsi="Simplified Arabic" w:cs="Simplified Arabic" w:hint="cs"/>
          <w:sz w:val="28"/>
          <w:szCs w:val="28"/>
          <w:rtl/>
        </w:rPr>
        <w:t xml:space="preserve">هذا </w:t>
      </w:r>
      <w:r w:rsidR="00FE60F8" w:rsidRPr="0025688B">
        <w:rPr>
          <w:rFonts w:ascii="Simplified Arabic" w:hAnsi="Simplified Arabic" w:cs="Simplified Arabic" w:hint="cs"/>
          <w:sz w:val="28"/>
          <w:szCs w:val="28"/>
          <w:rtl/>
        </w:rPr>
        <w:t>العرض الترويجي</w:t>
      </w:r>
      <w:r w:rsidR="00F5540F" w:rsidRPr="0025688B">
        <w:rPr>
          <w:rFonts w:ascii="Simplified Arabic" w:hAnsi="Simplified Arabic" w:cs="Simplified Arabic" w:hint="cs"/>
          <w:sz w:val="28"/>
          <w:szCs w:val="28"/>
          <w:rtl/>
        </w:rPr>
        <w:t xml:space="preserve"> صالح فقط في الدول المشاركة (يشار إليها </w:t>
      </w:r>
      <w:r w:rsidR="00AB6626" w:rsidRPr="0025688B">
        <w:rPr>
          <w:rFonts w:ascii="Simplified Arabic" w:hAnsi="Simplified Arabic" w:cs="Simplified Arabic" w:hint="cs"/>
          <w:sz w:val="28"/>
          <w:szCs w:val="28"/>
          <w:rtl/>
        </w:rPr>
        <w:t xml:space="preserve">فيما يلي </w:t>
      </w:r>
      <w:r w:rsidR="00F5540F" w:rsidRPr="0025688B">
        <w:rPr>
          <w:rFonts w:ascii="Simplified Arabic" w:hAnsi="Simplified Arabic" w:cs="Simplified Arabic" w:hint="cs"/>
          <w:sz w:val="28"/>
          <w:szCs w:val="28"/>
          <w:rtl/>
        </w:rPr>
        <w:t xml:space="preserve">باسم "الدول المشاركة" أو "الدول") </w:t>
      </w:r>
      <w:r w:rsidR="00F2746C" w:rsidRPr="0025688B">
        <w:rPr>
          <w:rFonts w:ascii="Simplified Arabic" w:hAnsi="Simplified Arabic" w:cs="Simplified Arabic" w:hint="cs"/>
          <w:sz w:val="28"/>
          <w:szCs w:val="28"/>
          <w:rtl/>
        </w:rPr>
        <w:t>وهم</w:t>
      </w:r>
      <w:r w:rsidR="00F5540F" w:rsidRPr="0025688B">
        <w:rPr>
          <w:rFonts w:ascii="Simplified Arabic" w:hAnsi="Simplified Arabic" w:cs="Simplified Arabic" w:hint="cs"/>
          <w:sz w:val="28"/>
          <w:szCs w:val="28"/>
          <w:rtl/>
        </w:rPr>
        <w:t xml:space="preserve"> الإمارات العربية المتحدة والمملكة العربية السعودية والكويت وعمان والبحرين وقطر.</w:t>
      </w:r>
    </w:p>
    <w:p w14:paraId="6167CDC4" w14:textId="77777777" w:rsidR="003C3864" w:rsidRPr="0025688B" w:rsidRDefault="003C3864" w:rsidP="001D4C32">
      <w:pPr>
        <w:bidi/>
        <w:spacing w:after="0" w:line="276" w:lineRule="auto"/>
        <w:jc w:val="both"/>
        <w:rPr>
          <w:rFonts w:ascii="Simplified Arabic" w:hAnsi="Simplified Arabic" w:cs="Simplified Arabic"/>
          <w:b/>
          <w:bCs/>
          <w:sz w:val="28"/>
          <w:szCs w:val="28"/>
        </w:rPr>
      </w:pPr>
      <w:r w:rsidRPr="0025688B">
        <w:rPr>
          <w:rFonts w:ascii="Simplified Arabic" w:hAnsi="Simplified Arabic" w:cs="Simplified Arabic" w:hint="cs"/>
          <w:b/>
          <w:bCs/>
          <w:sz w:val="28"/>
          <w:szCs w:val="28"/>
          <w:rtl/>
        </w:rPr>
        <w:t>الجدارة / الأهلية:</w:t>
      </w:r>
    </w:p>
    <w:p w14:paraId="664DB6B0" w14:textId="77777777" w:rsidR="003C3864" w:rsidRPr="0025688B" w:rsidRDefault="003C3864"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lastRenderedPageBreak/>
        <w:t>لكي تكون مؤهلاً لل</w:t>
      </w:r>
      <w:r w:rsidR="00F2746C" w:rsidRPr="0025688B">
        <w:rPr>
          <w:rFonts w:ascii="Simplified Arabic" w:hAnsi="Simplified Arabic" w:cs="Simplified Arabic" w:hint="cs"/>
          <w:sz w:val="28"/>
          <w:szCs w:val="28"/>
          <w:rtl/>
        </w:rPr>
        <w:t>اشتراك</w:t>
      </w:r>
      <w:r w:rsidRPr="0025688B">
        <w:rPr>
          <w:rFonts w:ascii="Simplified Arabic" w:hAnsi="Simplified Arabic" w:cs="Simplified Arabic" w:hint="cs"/>
          <w:sz w:val="28"/>
          <w:szCs w:val="28"/>
          <w:rtl/>
        </w:rPr>
        <w:t xml:space="preserve"> في </w:t>
      </w:r>
      <w:r w:rsidR="00F215C4" w:rsidRPr="0025688B">
        <w:rPr>
          <w:rFonts w:ascii="Simplified Arabic" w:hAnsi="Simplified Arabic" w:cs="Simplified Arabic" w:hint="cs"/>
          <w:sz w:val="28"/>
          <w:szCs w:val="28"/>
          <w:rtl/>
        </w:rPr>
        <w:t>هذ</w:t>
      </w:r>
      <w:r w:rsidR="00F2746C" w:rsidRPr="0025688B">
        <w:rPr>
          <w:rFonts w:ascii="Simplified Arabic" w:hAnsi="Simplified Arabic" w:cs="Simplified Arabic" w:hint="cs"/>
          <w:sz w:val="28"/>
          <w:szCs w:val="28"/>
          <w:rtl/>
        </w:rPr>
        <w:t>ا</w:t>
      </w:r>
      <w:r w:rsidR="00F215C4" w:rsidRPr="0025688B">
        <w:rPr>
          <w:rFonts w:ascii="Simplified Arabic" w:hAnsi="Simplified Arabic" w:cs="Simplified Arabic" w:hint="cs"/>
          <w:sz w:val="28"/>
          <w:szCs w:val="28"/>
          <w:rtl/>
        </w:rPr>
        <w:t xml:space="preserve"> </w:t>
      </w:r>
      <w:r w:rsidR="00FE60F8" w:rsidRPr="0025688B">
        <w:rPr>
          <w:rFonts w:ascii="Simplified Arabic" w:hAnsi="Simplified Arabic" w:cs="Simplified Arabic" w:hint="cs"/>
          <w:sz w:val="28"/>
          <w:szCs w:val="28"/>
          <w:rtl/>
        </w:rPr>
        <w:t>العرض الترويجي</w:t>
      </w:r>
      <w:r w:rsidRPr="0025688B">
        <w:rPr>
          <w:rFonts w:ascii="Simplified Arabic" w:hAnsi="Simplified Arabic" w:cs="Simplified Arabic" w:hint="cs"/>
          <w:sz w:val="28"/>
          <w:szCs w:val="28"/>
          <w:rtl/>
        </w:rPr>
        <w:t>، يجب أن يكون عمرك 18 عامًا أو أكثر وأن تكون مقيمًا ب</w:t>
      </w:r>
      <w:r w:rsidR="00325C71" w:rsidRPr="0025688B">
        <w:rPr>
          <w:rFonts w:ascii="Simplified Arabic" w:hAnsi="Simplified Arabic" w:cs="Simplified Arabic" w:hint="cs"/>
          <w:sz w:val="28"/>
          <w:szCs w:val="28"/>
          <w:rtl/>
        </w:rPr>
        <w:t xml:space="preserve">صورة </w:t>
      </w:r>
      <w:r w:rsidRPr="0025688B">
        <w:rPr>
          <w:rFonts w:ascii="Simplified Arabic" w:hAnsi="Simplified Arabic" w:cs="Simplified Arabic" w:hint="cs"/>
          <w:sz w:val="28"/>
          <w:szCs w:val="28"/>
          <w:rtl/>
        </w:rPr>
        <w:t>قانوني</w:t>
      </w:r>
      <w:r w:rsidR="00325C71" w:rsidRPr="0025688B">
        <w:rPr>
          <w:rFonts w:ascii="Simplified Arabic" w:hAnsi="Simplified Arabic" w:cs="Simplified Arabic" w:hint="cs"/>
          <w:sz w:val="28"/>
          <w:szCs w:val="28"/>
          <w:rtl/>
        </w:rPr>
        <w:t>ة</w:t>
      </w:r>
      <w:r w:rsidRPr="0025688B">
        <w:rPr>
          <w:rFonts w:ascii="Simplified Arabic" w:hAnsi="Simplified Arabic" w:cs="Simplified Arabic" w:hint="cs"/>
          <w:sz w:val="28"/>
          <w:szCs w:val="28"/>
          <w:rtl/>
        </w:rPr>
        <w:t xml:space="preserve"> أو مواطنًا في إحدى الدول المشاركة.</w:t>
      </w:r>
    </w:p>
    <w:p w14:paraId="4E6659A6" w14:textId="631AF5D2" w:rsidR="003D0E65" w:rsidRPr="0025688B" w:rsidRDefault="003D0E65"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 xml:space="preserve">لا يُسمح بالاشتراك في </w:t>
      </w:r>
      <w:r w:rsidR="00325C71" w:rsidRPr="0025688B">
        <w:rPr>
          <w:rFonts w:ascii="Simplified Arabic" w:hAnsi="Simplified Arabic" w:cs="Simplified Arabic" w:hint="cs"/>
          <w:sz w:val="28"/>
          <w:szCs w:val="28"/>
          <w:rtl/>
        </w:rPr>
        <w:t xml:space="preserve">هذه </w:t>
      </w:r>
      <w:r w:rsidR="00FE60F8" w:rsidRPr="0025688B">
        <w:rPr>
          <w:rFonts w:ascii="Simplified Arabic" w:hAnsi="Simplified Arabic" w:cs="Simplified Arabic" w:hint="cs"/>
          <w:sz w:val="28"/>
          <w:szCs w:val="28"/>
          <w:rtl/>
        </w:rPr>
        <w:t>العرض الترويجي</w:t>
      </w:r>
      <w:r w:rsidRPr="0025688B">
        <w:rPr>
          <w:rFonts w:ascii="Simplified Arabic" w:hAnsi="Simplified Arabic" w:cs="Simplified Arabic" w:hint="cs"/>
          <w:sz w:val="28"/>
          <w:szCs w:val="28"/>
          <w:rtl/>
        </w:rPr>
        <w:t xml:space="preserve"> ل</w:t>
      </w:r>
      <w:r w:rsidR="005B58D4" w:rsidRPr="0025688B">
        <w:rPr>
          <w:rFonts w:ascii="Simplified Arabic" w:hAnsi="Simplified Arabic" w:cs="Simplified Arabic" w:hint="cs"/>
          <w:sz w:val="28"/>
          <w:szCs w:val="28"/>
          <w:rtl/>
        </w:rPr>
        <w:t>موظفي شركة كيلوج ميدل</w:t>
      </w:r>
      <w:r w:rsidR="007118C1" w:rsidRPr="0025688B">
        <w:rPr>
          <w:rFonts w:ascii="Simplified Arabic" w:hAnsi="Simplified Arabic" w:cs="Simplified Arabic" w:hint="cs"/>
          <w:sz w:val="28"/>
          <w:szCs w:val="28"/>
          <w:rtl/>
        </w:rPr>
        <w:t xml:space="preserve"> </w:t>
      </w:r>
      <w:r w:rsidR="00F2746C" w:rsidRPr="0025688B">
        <w:rPr>
          <w:rFonts w:ascii="Simplified Arabic" w:hAnsi="Simplified Arabic" w:cs="Simplified Arabic" w:hint="cs"/>
          <w:sz w:val="28"/>
          <w:szCs w:val="28"/>
          <w:rtl/>
        </w:rPr>
        <w:t xml:space="preserve">ايست </w:t>
      </w:r>
      <w:r w:rsidR="007118C1" w:rsidRPr="0025688B">
        <w:rPr>
          <w:rFonts w:ascii="Simplified Arabic" w:hAnsi="Simplified Arabic" w:cs="Simplified Arabic" w:hint="cs"/>
          <w:sz w:val="28"/>
          <w:szCs w:val="28"/>
          <w:rtl/>
        </w:rPr>
        <w:t>("</w:t>
      </w:r>
      <w:r w:rsidR="00F2746C" w:rsidRPr="0025688B">
        <w:rPr>
          <w:rFonts w:ascii="Simplified Arabic" w:hAnsi="Simplified Arabic" w:cs="Simplified Arabic" w:hint="cs"/>
          <w:b/>
          <w:bCs/>
          <w:sz w:val="28"/>
          <w:szCs w:val="28"/>
          <w:rtl/>
        </w:rPr>
        <w:t>الشركة المُروِّجة</w:t>
      </w:r>
      <w:r w:rsidR="007118C1" w:rsidRPr="0025688B">
        <w:rPr>
          <w:rFonts w:ascii="Simplified Arabic" w:hAnsi="Simplified Arabic" w:cs="Simplified Arabic" w:hint="cs"/>
          <w:sz w:val="28"/>
          <w:szCs w:val="28"/>
          <w:rtl/>
        </w:rPr>
        <w:t>")</w:t>
      </w:r>
      <w:r w:rsidR="00F2746C" w:rsidRPr="0025688B">
        <w:rPr>
          <w:rFonts w:ascii="Simplified Arabic" w:hAnsi="Simplified Arabic" w:cs="Simplified Arabic" w:hint="cs"/>
          <w:sz w:val="28"/>
          <w:szCs w:val="28"/>
          <w:rtl/>
        </w:rPr>
        <w:t xml:space="preserve"> </w:t>
      </w:r>
      <w:r w:rsidR="005B58D4" w:rsidRPr="0025688B">
        <w:rPr>
          <w:rFonts w:ascii="Simplified Arabic" w:hAnsi="Simplified Arabic" w:cs="Simplified Arabic" w:hint="cs"/>
          <w:sz w:val="28"/>
          <w:szCs w:val="28"/>
          <w:rtl/>
        </w:rPr>
        <w:t>أو ممثليها أو وكلائها</w:t>
      </w:r>
      <w:r w:rsidRPr="0025688B">
        <w:rPr>
          <w:rFonts w:ascii="Simplified Arabic" w:hAnsi="Simplified Arabic" w:cs="Simplified Arabic" w:hint="cs"/>
          <w:sz w:val="28"/>
          <w:szCs w:val="28"/>
          <w:rtl/>
        </w:rPr>
        <w:t xml:space="preserve"> أو أفراد عائلاتهم </w:t>
      </w:r>
      <w:r w:rsidR="00F2746C" w:rsidRPr="0025688B">
        <w:rPr>
          <w:rFonts w:ascii="Simplified Arabic" w:hAnsi="Simplified Arabic" w:cs="Simplified Arabic" w:hint="cs"/>
          <w:sz w:val="28"/>
          <w:szCs w:val="28"/>
          <w:rtl/>
        </w:rPr>
        <w:t>أ</w:t>
      </w:r>
      <w:r w:rsidR="005B58D4" w:rsidRPr="0025688B">
        <w:rPr>
          <w:rFonts w:ascii="Simplified Arabic" w:hAnsi="Simplified Arabic" w:cs="Simplified Arabic" w:hint="cs"/>
          <w:sz w:val="28"/>
          <w:szCs w:val="28"/>
          <w:rtl/>
        </w:rPr>
        <w:t>و</w:t>
      </w:r>
      <w:r w:rsidR="00F2746C" w:rsidRPr="0025688B">
        <w:rPr>
          <w:rFonts w:ascii="Simplified Arabic" w:hAnsi="Simplified Arabic" w:cs="Simplified Arabic" w:hint="cs"/>
          <w:sz w:val="28"/>
          <w:szCs w:val="28"/>
          <w:rtl/>
        </w:rPr>
        <w:t xml:space="preserve"> </w:t>
      </w:r>
      <w:r w:rsidR="005B58D4" w:rsidRPr="0025688B">
        <w:rPr>
          <w:rFonts w:ascii="Simplified Arabic" w:hAnsi="Simplified Arabic" w:cs="Simplified Arabic" w:hint="cs"/>
          <w:sz w:val="28"/>
          <w:szCs w:val="28"/>
          <w:rtl/>
        </w:rPr>
        <w:t>أصدقائهم</w:t>
      </w:r>
      <w:r w:rsidR="00F2746C" w:rsidRPr="0025688B">
        <w:rPr>
          <w:rFonts w:ascii="Simplified Arabic" w:hAnsi="Simplified Arabic" w:cs="Simplified Arabic" w:hint="cs"/>
          <w:sz w:val="28"/>
          <w:szCs w:val="28"/>
          <w:rtl/>
        </w:rPr>
        <w:t xml:space="preserve">، أو </w:t>
      </w:r>
      <w:r w:rsidRPr="0025688B">
        <w:rPr>
          <w:rFonts w:ascii="Simplified Arabic" w:hAnsi="Simplified Arabic" w:cs="Simplified Arabic" w:hint="cs"/>
          <w:sz w:val="28"/>
          <w:szCs w:val="28"/>
          <w:rtl/>
        </w:rPr>
        <w:t xml:space="preserve">وكالات </w:t>
      </w:r>
      <w:r w:rsidR="00F2746C" w:rsidRPr="0025688B">
        <w:rPr>
          <w:rFonts w:ascii="Simplified Arabic" w:hAnsi="Simplified Arabic" w:cs="Simplified Arabic" w:hint="cs"/>
          <w:sz w:val="28"/>
          <w:szCs w:val="28"/>
          <w:rtl/>
        </w:rPr>
        <w:t>الدعاية المنفذة للعرض الترويجي</w:t>
      </w:r>
      <w:r w:rsidRPr="0025688B">
        <w:rPr>
          <w:rFonts w:ascii="Simplified Arabic" w:hAnsi="Simplified Arabic" w:cs="Simplified Arabic" w:hint="cs"/>
          <w:sz w:val="28"/>
          <w:szCs w:val="28"/>
          <w:rtl/>
        </w:rPr>
        <w:t xml:space="preserve">، </w:t>
      </w:r>
      <w:r w:rsidR="00F2746C" w:rsidRPr="0025688B">
        <w:rPr>
          <w:rFonts w:ascii="Simplified Arabic" w:hAnsi="Simplified Arabic" w:cs="Simplified Arabic" w:hint="cs"/>
          <w:sz w:val="28"/>
          <w:szCs w:val="28"/>
          <w:rtl/>
        </w:rPr>
        <w:t xml:space="preserve">أو </w:t>
      </w:r>
      <w:r w:rsidRPr="0025688B">
        <w:rPr>
          <w:rFonts w:ascii="Simplified Arabic" w:hAnsi="Simplified Arabic" w:cs="Simplified Arabic" w:hint="cs"/>
          <w:sz w:val="28"/>
          <w:szCs w:val="28"/>
          <w:rtl/>
        </w:rPr>
        <w:t xml:space="preserve">الشركاء، </w:t>
      </w:r>
      <w:r w:rsidR="00F2746C" w:rsidRPr="0025688B">
        <w:rPr>
          <w:rFonts w:ascii="Simplified Arabic" w:hAnsi="Simplified Arabic" w:cs="Simplified Arabic" w:hint="cs"/>
          <w:sz w:val="28"/>
          <w:szCs w:val="28"/>
          <w:rtl/>
        </w:rPr>
        <w:t>أ</w:t>
      </w:r>
      <w:r w:rsidRPr="0025688B">
        <w:rPr>
          <w:rFonts w:ascii="Simplified Arabic" w:hAnsi="Simplified Arabic" w:cs="Simplified Arabic" w:hint="cs"/>
          <w:sz w:val="28"/>
          <w:szCs w:val="28"/>
          <w:rtl/>
        </w:rPr>
        <w:t>و</w:t>
      </w:r>
      <w:r w:rsidR="00F2746C" w:rsidRPr="0025688B">
        <w:rPr>
          <w:rFonts w:ascii="Simplified Arabic" w:hAnsi="Simplified Arabic" w:cs="Simplified Arabic" w:hint="cs"/>
          <w:sz w:val="28"/>
          <w:szCs w:val="28"/>
          <w:rtl/>
        </w:rPr>
        <w:t xml:space="preserve"> </w:t>
      </w:r>
      <w:r w:rsidRPr="0025688B">
        <w:rPr>
          <w:rFonts w:ascii="Simplified Arabic" w:hAnsi="Simplified Arabic" w:cs="Simplified Arabic" w:hint="cs"/>
          <w:sz w:val="28"/>
          <w:szCs w:val="28"/>
          <w:rtl/>
        </w:rPr>
        <w:t xml:space="preserve">الشركات الأم، </w:t>
      </w:r>
      <w:r w:rsidR="00F2746C" w:rsidRPr="0025688B">
        <w:rPr>
          <w:rFonts w:ascii="Simplified Arabic" w:hAnsi="Simplified Arabic" w:cs="Simplified Arabic" w:hint="cs"/>
          <w:sz w:val="28"/>
          <w:szCs w:val="28"/>
          <w:rtl/>
        </w:rPr>
        <w:t>أ</w:t>
      </w:r>
      <w:r w:rsidRPr="0025688B">
        <w:rPr>
          <w:rFonts w:ascii="Simplified Arabic" w:hAnsi="Simplified Arabic" w:cs="Simplified Arabic" w:hint="cs"/>
          <w:sz w:val="28"/>
          <w:szCs w:val="28"/>
          <w:rtl/>
        </w:rPr>
        <w:t>و</w:t>
      </w:r>
      <w:r w:rsidR="00F2746C" w:rsidRPr="0025688B">
        <w:rPr>
          <w:rFonts w:ascii="Simplified Arabic" w:hAnsi="Simplified Arabic" w:cs="Simplified Arabic" w:hint="cs"/>
          <w:sz w:val="28"/>
          <w:szCs w:val="28"/>
          <w:rtl/>
        </w:rPr>
        <w:t xml:space="preserve"> </w:t>
      </w:r>
      <w:r w:rsidRPr="0025688B">
        <w:rPr>
          <w:rFonts w:ascii="Simplified Arabic" w:hAnsi="Simplified Arabic" w:cs="Simplified Arabic" w:hint="cs"/>
          <w:sz w:val="28"/>
          <w:szCs w:val="28"/>
          <w:rtl/>
        </w:rPr>
        <w:t>الشركات التابعة</w:t>
      </w:r>
      <w:r w:rsidR="00AC53A9" w:rsidRPr="0025688B">
        <w:rPr>
          <w:rFonts w:ascii="Simplified Arabic" w:hAnsi="Simplified Arabic" w:cs="Simplified Arabic" w:hint="cs"/>
          <w:sz w:val="28"/>
          <w:szCs w:val="28"/>
          <w:rtl/>
        </w:rPr>
        <w:t xml:space="preserve">، </w:t>
      </w:r>
      <w:r w:rsidR="00F2746C" w:rsidRPr="0025688B">
        <w:rPr>
          <w:rFonts w:ascii="Simplified Arabic" w:hAnsi="Simplified Arabic" w:cs="Simplified Arabic" w:hint="cs"/>
          <w:sz w:val="28"/>
          <w:szCs w:val="28"/>
          <w:rtl/>
        </w:rPr>
        <w:t>أ</w:t>
      </w:r>
      <w:r w:rsidR="00AC53A9" w:rsidRPr="0025688B">
        <w:rPr>
          <w:rFonts w:ascii="Simplified Arabic" w:hAnsi="Simplified Arabic" w:cs="Simplified Arabic" w:hint="cs"/>
          <w:sz w:val="28"/>
          <w:szCs w:val="28"/>
          <w:rtl/>
        </w:rPr>
        <w:t>والشركات الشقيقة</w:t>
      </w:r>
      <w:r w:rsidRPr="0025688B">
        <w:rPr>
          <w:rFonts w:ascii="Simplified Arabic" w:hAnsi="Simplified Arabic" w:cs="Simplified Arabic" w:hint="cs"/>
          <w:sz w:val="28"/>
          <w:szCs w:val="28"/>
          <w:rtl/>
        </w:rPr>
        <w:t xml:space="preserve">، </w:t>
      </w:r>
      <w:r w:rsidR="00F2746C" w:rsidRPr="0025688B">
        <w:rPr>
          <w:rFonts w:ascii="Simplified Arabic" w:hAnsi="Simplified Arabic" w:cs="Simplified Arabic" w:hint="cs"/>
          <w:sz w:val="28"/>
          <w:szCs w:val="28"/>
          <w:rtl/>
        </w:rPr>
        <w:t>أ</w:t>
      </w:r>
      <w:r w:rsidRPr="0025688B">
        <w:rPr>
          <w:rFonts w:ascii="Simplified Arabic" w:hAnsi="Simplified Arabic" w:cs="Simplified Arabic" w:hint="cs"/>
          <w:sz w:val="28"/>
          <w:szCs w:val="28"/>
          <w:rtl/>
        </w:rPr>
        <w:t>و</w:t>
      </w:r>
      <w:r w:rsidR="00F2746C" w:rsidRPr="0025688B">
        <w:rPr>
          <w:rFonts w:ascii="Simplified Arabic" w:hAnsi="Simplified Arabic" w:cs="Simplified Arabic" w:hint="cs"/>
          <w:sz w:val="28"/>
          <w:szCs w:val="28"/>
          <w:rtl/>
        </w:rPr>
        <w:t xml:space="preserve"> موردي الجوائز</w:t>
      </w:r>
      <w:r w:rsidRPr="0025688B">
        <w:rPr>
          <w:rFonts w:ascii="Simplified Arabic" w:hAnsi="Simplified Arabic" w:cs="Simplified Arabic" w:hint="cs"/>
          <w:sz w:val="28"/>
          <w:szCs w:val="28"/>
          <w:rtl/>
        </w:rPr>
        <w:t xml:space="preserve">، </w:t>
      </w:r>
      <w:r w:rsidR="00F2746C" w:rsidRPr="0025688B">
        <w:rPr>
          <w:rFonts w:ascii="Simplified Arabic" w:hAnsi="Simplified Arabic" w:cs="Simplified Arabic" w:hint="cs"/>
          <w:sz w:val="28"/>
          <w:szCs w:val="28"/>
          <w:rtl/>
        </w:rPr>
        <w:t>أ</w:t>
      </w:r>
      <w:r w:rsidRPr="0025688B">
        <w:rPr>
          <w:rFonts w:ascii="Simplified Arabic" w:hAnsi="Simplified Arabic" w:cs="Simplified Arabic" w:hint="cs"/>
          <w:sz w:val="28"/>
          <w:szCs w:val="28"/>
          <w:rtl/>
        </w:rPr>
        <w:t>و</w:t>
      </w:r>
      <w:r w:rsidR="00F2746C" w:rsidRPr="0025688B">
        <w:rPr>
          <w:rFonts w:ascii="Simplified Arabic" w:hAnsi="Simplified Arabic" w:cs="Simplified Arabic" w:hint="cs"/>
          <w:sz w:val="28"/>
          <w:szCs w:val="28"/>
          <w:rtl/>
        </w:rPr>
        <w:t xml:space="preserve"> </w:t>
      </w:r>
      <w:r w:rsidRPr="0025688B">
        <w:rPr>
          <w:rFonts w:ascii="Simplified Arabic" w:hAnsi="Simplified Arabic" w:cs="Simplified Arabic" w:hint="cs"/>
          <w:sz w:val="28"/>
          <w:szCs w:val="28"/>
          <w:rtl/>
        </w:rPr>
        <w:t xml:space="preserve">وكالات الإعلان </w:t>
      </w:r>
      <w:r w:rsidR="00F2746C" w:rsidRPr="0025688B">
        <w:rPr>
          <w:rFonts w:ascii="Simplified Arabic" w:hAnsi="Simplified Arabic" w:cs="Simplified Arabic" w:hint="cs"/>
          <w:sz w:val="28"/>
          <w:szCs w:val="28"/>
          <w:rtl/>
        </w:rPr>
        <w:t xml:space="preserve">أو </w:t>
      </w:r>
      <w:r w:rsidRPr="0025688B">
        <w:rPr>
          <w:rFonts w:ascii="Simplified Arabic" w:hAnsi="Simplified Arabic" w:cs="Simplified Arabic" w:hint="cs"/>
          <w:sz w:val="28"/>
          <w:szCs w:val="28"/>
          <w:rtl/>
        </w:rPr>
        <w:t xml:space="preserve">أي كيان مشارك في </w:t>
      </w:r>
      <w:r w:rsidR="007D4A03" w:rsidRPr="0025688B">
        <w:rPr>
          <w:rFonts w:ascii="Simplified Arabic" w:hAnsi="Simplified Arabic" w:cs="Simplified Arabic" w:hint="cs"/>
          <w:sz w:val="28"/>
          <w:szCs w:val="28"/>
          <w:rtl/>
        </w:rPr>
        <w:t xml:space="preserve">وضع </w:t>
      </w:r>
      <w:r w:rsidRPr="0025688B">
        <w:rPr>
          <w:rFonts w:ascii="Simplified Arabic" w:hAnsi="Simplified Arabic" w:cs="Simplified Arabic" w:hint="cs"/>
          <w:sz w:val="28"/>
          <w:szCs w:val="28"/>
          <w:rtl/>
        </w:rPr>
        <w:t xml:space="preserve">وإنتاج وتنفيذ </w:t>
      </w:r>
      <w:r w:rsidR="00FE60F8" w:rsidRPr="0025688B">
        <w:rPr>
          <w:rFonts w:ascii="Simplified Arabic" w:hAnsi="Simplified Arabic" w:cs="Simplified Arabic" w:hint="cs"/>
          <w:sz w:val="28"/>
          <w:szCs w:val="28"/>
          <w:rtl/>
        </w:rPr>
        <w:t>العرض الترويجي</w:t>
      </w:r>
      <w:r w:rsidR="000724C9" w:rsidRPr="0025688B">
        <w:rPr>
          <w:rFonts w:ascii="Simplified Arabic" w:hAnsi="Simplified Arabic" w:cs="Simplified Arabic" w:hint="cs"/>
          <w:sz w:val="28"/>
          <w:szCs w:val="28"/>
          <w:rtl/>
        </w:rPr>
        <w:t>.</w:t>
      </w:r>
    </w:p>
    <w:p w14:paraId="478A1BBB" w14:textId="00D00086" w:rsidR="000724C9" w:rsidRPr="0025688B" w:rsidRDefault="0012201C"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Pr>
          <w:rFonts w:ascii="Simplified Arabic" w:hAnsi="Simplified Arabic" w:cs="Simplified Arabic" w:hint="cs"/>
          <w:sz w:val="28"/>
          <w:szCs w:val="28"/>
          <w:rtl/>
        </w:rPr>
        <w:t xml:space="preserve">لا </w:t>
      </w:r>
      <w:r w:rsidR="00BB4A86" w:rsidRPr="0025688B">
        <w:rPr>
          <w:rFonts w:ascii="Simplified Arabic" w:hAnsi="Simplified Arabic" w:cs="Simplified Arabic" w:hint="cs"/>
          <w:sz w:val="28"/>
          <w:szCs w:val="28"/>
          <w:rtl/>
        </w:rPr>
        <w:t>ي</w:t>
      </w:r>
      <w:r w:rsidR="007D6173" w:rsidRPr="0025688B">
        <w:rPr>
          <w:rFonts w:ascii="Simplified Arabic" w:hAnsi="Simplified Arabic" w:cs="Simplified Arabic" w:hint="cs"/>
          <w:sz w:val="28"/>
          <w:szCs w:val="28"/>
          <w:rtl/>
          <w:lang w:bidi="ar-EG"/>
        </w:rPr>
        <w:t>تعين</w:t>
      </w:r>
      <w:r w:rsidR="00BB4A86" w:rsidRPr="0025688B">
        <w:rPr>
          <w:rFonts w:ascii="Simplified Arabic" w:hAnsi="Simplified Arabic" w:cs="Simplified Arabic" w:hint="cs"/>
          <w:sz w:val="28"/>
          <w:szCs w:val="28"/>
          <w:rtl/>
        </w:rPr>
        <w:t xml:space="preserve"> شراء حزمة كيلوج </w:t>
      </w:r>
      <w:r w:rsidR="00EF18DD" w:rsidRPr="0025688B">
        <w:rPr>
          <w:rFonts w:ascii="Simplified Arabic" w:hAnsi="Simplified Arabic" w:cs="Simplified Arabic" w:hint="cs"/>
          <w:sz w:val="28"/>
          <w:szCs w:val="28"/>
          <w:rtl/>
        </w:rPr>
        <w:t>للاشتراك</w:t>
      </w:r>
      <w:r>
        <w:rPr>
          <w:rFonts w:ascii="Simplified Arabic" w:hAnsi="Simplified Arabic" w:cs="Simplified Arabic" w:hint="cs"/>
          <w:sz w:val="28"/>
          <w:szCs w:val="28"/>
          <w:rtl/>
        </w:rPr>
        <w:t>ز يتعين</w:t>
      </w:r>
      <w:r w:rsidR="003414D7" w:rsidRPr="0025688B">
        <w:rPr>
          <w:rFonts w:ascii="Simplified Arabic" w:hAnsi="Simplified Arabic" w:cs="Simplified Arabic" w:hint="cs"/>
          <w:sz w:val="28"/>
          <w:szCs w:val="28"/>
          <w:rtl/>
        </w:rPr>
        <w:t xml:space="preserve"> ووجود هاتف محمول أو كمبيوتر</w:t>
      </w:r>
      <w:r w:rsidR="00AD4647" w:rsidRPr="0025688B">
        <w:rPr>
          <w:rFonts w:ascii="Simplified Arabic" w:hAnsi="Simplified Arabic" w:cs="Simplified Arabic" w:hint="cs"/>
          <w:sz w:val="28"/>
          <w:szCs w:val="28"/>
          <w:rtl/>
        </w:rPr>
        <w:t xml:space="preserve"> متصل بالإنترنت</w:t>
      </w:r>
      <w:r w:rsidR="003414D7" w:rsidRPr="0025688B">
        <w:rPr>
          <w:rFonts w:ascii="Simplified Arabic" w:hAnsi="Simplified Arabic" w:cs="Simplified Arabic" w:hint="cs"/>
          <w:sz w:val="28"/>
          <w:szCs w:val="28"/>
          <w:rtl/>
        </w:rPr>
        <w:t xml:space="preserve">. </w:t>
      </w:r>
      <w:r w:rsidR="00F2746C" w:rsidRPr="0025688B">
        <w:rPr>
          <w:rFonts w:ascii="Simplified Arabic" w:hAnsi="Simplified Arabic" w:cs="Simplified Arabic" w:hint="cs"/>
          <w:sz w:val="28"/>
          <w:szCs w:val="28"/>
          <w:rtl/>
        </w:rPr>
        <w:t>يتم تنفيذ هذا</w:t>
      </w:r>
      <w:r w:rsidR="00EF18DD" w:rsidRPr="0025688B">
        <w:rPr>
          <w:rFonts w:ascii="Simplified Arabic" w:hAnsi="Simplified Arabic" w:cs="Simplified Arabic" w:hint="cs"/>
          <w:sz w:val="28"/>
          <w:szCs w:val="28"/>
          <w:rtl/>
        </w:rPr>
        <w:t xml:space="preserve"> </w:t>
      </w:r>
      <w:r w:rsidR="00FE60F8" w:rsidRPr="0025688B">
        <w:rPr>
          <w:rFonts w:ascii="Simplified Arabic" w:hAnsi="Simplified Arabic" w:cs="Simplified Arabic" w:hint="cs"/>
          <w:sz w:val="28"/>
          <w:szCs w:val="28"/>
          <w:rtl/>
        </w:rPr>
        <w:t>العرض الترويجي</w:t>
      </w:r>
      <w:r w:rsidR="00EF18DD" w:rsidRPr="0025688B">
        <w:rPr>
          <w:rFonts w:ascii="Simplified Arabic" w:hAnsi="Simplified Arabic" w:cs="Simplified Arabic" w:hint="cs"/>
          <w:sz w:val="28"/>
          <w:szCs w:val="28"/>
          <w:rtl/>
        </w:rPr>
        <w:t xml:space="preserve"> </w:t>
      </w:r>
      <w:r w:rsidR="00E454D7" w:rsidRPr="0025688B">
        <w:rPr>
          <w:rFonts w:ascii="Simplified Arabic" w:hAnsi="Simplified Arabic" w:cs="Simplified Arabic" w:hint="cs"/>
          <w:sz w:val="28"/>
          <w:szCs w:val="28"/>
          <w:rtl/>
        </w:rPr>
        <w:t>من خلال</w:t>
      </w:r>
      <w:r w:rsidR="003414D7" w:rsidRPr="0025688B">
        <w:rPr>
          <w:rFonts w:ascii="Simplified Arabic" w:hAnsi="Simplified Arabic" w:cs="Simplified Arabic" w:hint="cs"/>
          <w:sz w:val="28"/>
          <w:szCs w:val="28"/>
          <w:rtl/>
        </w:rPr>
        <w:t xml:space="preserve"> الإنترنت فقط، ولا يوجد وسائل أخرى سواء بالبريد أو الهاتف.</w:t>
      </w:r>
    </w:p>
    <w:p w14:paraId="1856BA64" w14:textId="77777777" w:rsidR="00EE7D7D" w:rsidRPr="0025688B" w:rsidRDefault="00EE7D7D"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سيتم قبول المشاركات من خلال الموقع الرسمي واستمارة الاشتراك فقط.</w:t>
      </w:r>
    </w:p>
    <w:p w14:paraId="52393F8E" w14:textId="2ADF0960" w:rsidR="00EE7D7D" w:rsidRPr="0025688B" w:rsidRDefault="00231287"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ال</w:t>
      </w:r>
      <w:r w:rsidR="00080C0B" w:rsidRPr="0025688B">
        <w:rPr>
          <w:rFonts w:ascii="Simplified Arabic" w:hAnsi="Simplified Arabic" w:cs="Simplified Arabic" w:hint="cs"/>
          <w:sz w:val="28"/>
          <w:szCs w:val="28"/>
          <w:rtl/>
        </w:rPr>
        <w:t>فترة</w:t>
      </w:r>
      <w:r w:rsidRPr="0025688B">
        <w:rPr>
          <w:rFonts w:ascii="Simplified Arabic" w:hAnsi="Simplified Arabic" w:cs="Simplified Arabic" w:hint="cs"/>
          <w:sz w:val="28"/>
          <w:szCs w:val="28"/>
          <w:rtl/>
        </w:rPr>
        <w:t xml:space="preserve"> الرئيسية ل</w:t>
      </w:r>
      <w:r w:rsidR="00F2746C" w:rsidRPr="0025688B">
        <w:rPr>
          <w:rFonts w:ascii="Simplified Arabic" w:hAnsi="Simplified Arabic" w:cs="Simplified Arabic" w:hint="cs"/>
          <w:sz w:val="28"/>
          <w:szCs w:val="28"/>
          <w:rtl/>
        </w:rPr>
        <w:t>لعرض الترويجي</w:t>
      </w:r>
      <w:r w:rsidR="00080C0B" w:rsidRPr="0025688B">
        <w:rPr>
          <w:rFonts w:ascii="Simplified Arabic" w:hAnsi="Simplified Arabic" w:cs="Simplified Arabic" w:hint="cs"/>
          <w:sz w:val="28"/>
          <w:szCs w:val="28"/>
          <w:rtl/>
        </w:rPr>
        <w:t xml:space="preserve">: العرض مفتوح خلال الفترة من </w:t>
      </w:r>
      <w:r w:rsidR="00FE25BE">
        <w:rPr>
          <w:rFonts w:ascii="Simplified Arabic" w:hAnsi="Simplified Arabic" w:cs="Simplified Arabic" w:hint="cs"/>
          <w:sz w:val="28"/>
          <w:szCs w:val="28"/>
          <w:rtl/>
        </w:rPr>
        <w:t xml:space="preserve">24/05/2023 </w:t>
      </w:r>
      <w:r w:rsidR="00080C0B" w:rsidRPr="0025688B">
        <w:rPr>
          <w:rFonts w:ascii="Simplified Arabic" w:hAnsi="Simplified Arabic" w:cs="Simplified Arabic" w:hint="cs"/>
          <w:sz w:val="28"/>
          <w:szCs w:val="28"/>
          <w:rtl/>
        </w:rPr>
        <w:t xml:space="preserve">إلى </w:t>
      </w:r>
      <w:r w:rsidR="00FE25BE">
        <w:rPr>
          <w:rFonts w:ascii="Simplified Arabic" w:hAnsi="Simplified Arabic" w:cs="Simplified Arabic" w:hint="cs"/>
          <w:sz w:val="28"/>
          <w:szCs w:val="28"/>
          <w:rtl/>
        </w:rPr>
        <w:t xml:space="preserve">15/07/2023 </w:t>
      </w:r>
      <w:r w:rsidR="00080C0B" w:rsidRPr="0025688B">
        <w:rPr>
          <w:rFonts w:ascii="Simplified Arabic" w:hAnsi="Simplified Arabic" w:cs="Simplified Arabic" w:hint="cs"/>
          <w:sz w:val="28"/>
          <w:szCs w:val="28"/>
          <w:rtl/>
        </w:rPr>
        <w:t xml:space="preserve"> </w:t>
      </w:r>
      <w:r w:rsidR="00FE25BE">
        <w:rPr>
          <w:rFonts w:ascii="Simplified Arabic" w:hAnsi="Simplified Arabic" w:cs="Simplified Arabic" w:hint="cs"/>
          <w:sz w:val="28"/>
          <w:szCs w:val="28"/>
          <w:rtl/>
        </w:rPr>
        <w:t xml:space="preserve"> </w:t>
      </w:r>
      <w:r w:rsidR="00080C0B" w:rsidRPr="0025688B">
        <w:rPr>
          <w:rFonts w:ascii="Simplified Arabic" w:hAnsi="Simplified Arabic" w:cs="Simplified Arabic" w:hint="cs"/>
          <w:sz w:val="28"/>
          <w:szCs w:val="28"/>
          <w:rtl/>
        </w:rPr>
        <w:t>يمكن إجراء المشاركات</w:t>
      </w:r>
      <w:r w:rsidRPr="0025688B">
        <w:rPr>
          <w:rFonts w:ascii="Simplified Arabic" w:hAnsi="Simplified Arabic" w:cs="Simplified Arabic" w:hint="cs"/>
          <w:sz w:val="28"/>
          <w:szCs w:val="28"/>
          <w:rtl/>
        </w:rPr>
        <w:t xml:space="preserve"> ما</w:t>
      </w:r>
      <w:r w:rsidR="00080C0B" w:rsidRPr="0025688B">
        <w:rPr>
          <w:rFonts w:ascii="Simplified Arabic" w:hAnsi="Simplified Arabic" w:cs="Simplified Arabic" w:hint="cs"/>
          <w:sz w:val="28"/>
          <w:szCs w:val="28"/>
          <w:rtl/>
        </w:rPr>
        <w:t xml:space="preserve"> بين 00:01 و 23:59 </w:t>
      </w:r>
      <w:r w:rsidR="00A704EF" w:rsidRPr="0025688B">
        <w:rPr>
          <w:rFonts w:ascii="Simplified Arabic" w:hAnsi="Simplified Arabic" w:cs="Simplified Arabic" w:hint="cs"/>
          <w:sz w:val="28"/>
          <w:szCs w:val="28"/>
          <w:rtl/>
          <w:lang w:bidi="ar-EG"/>
        </w:rPr>
        <w:t>بحسب توقيت الخليج الرسمي</w:t>
      </w:r>
      <w:r w:rsidR="00080C0B" w:rsidRPr="0025688B">
        <w:rPr>
          <w:rFonts w:ascii="Simplified Arabic" w:hAnsi="Simplified Arabic" w:cs="Simplified Arabic" w:hint="cs"/>
          <w:sz w:val="28"/>
          <w:szCs w:val="28"/>
          <w:rtl/>
        </w:rPr>
        <w:t xml:space="preserve"> </w:t>
      </w:r>
      <w:r w:rsidR="00F2746C" w:rsidRPr="0025688B">
        <w:rPr>
          <w:rFonts w:ascii="Simplified Arabic" w:hAnsi="Simplified Arabic" w:cs="Simplified Arabic" w:hint="cs"/>
          <w:sz w:val="28"/>
          <w:szCs w:val="28"/>
          <w:rtl/>
        </w:rPr>
        <w:t>يوميًا</w:t>
      </w:r>
      <w:r w:rsidR="00080C0B" w:rsidRPr="0025688B">
        <w:rPr>
          <w:rFonts w:ascii="Simplified Arabic" w:hAnsi="Simplified Arabic" w:cs="Simplified Arabic" w:hint="cs"/>
          <w:sz w:val="28"/>
          <w:szCs w:val="28"/>
          <w:rtl/>
        </w:rPr>
        <w:t xml:space="preserve"> خلال فترة </w:t>
      </w:r>
      <w:r w:rsidR="00F2746C" w:rsidRPr="0025688B">
        <w:rPr>
          <w:rFonts w:ascii="Simplified Arabic" w:hAnsi="Simplified Arabic" w:cs="Simplified Arabic" w:hint="cs"/>
          <w:sz w:val="28"/>
          <w:szCs w:val="28"/>
          <w:rtl/>
        </w:rPr>
        <w:t>العرض الترويجي.</w:t>
      </w:r>
    </w:p>
    <w:p w14:paraId="79481162" w14:textId="77777777" w:rsidR="002770A8" w:rsidRPr="0025688B" w:rsidRDefault="002770A8"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 xml:space="preserve"> </w:t>
      </w:r>
      <w:r w:rsidR="0072018B" w:rsidRPr="0025688B">
        <w:rPr>
          <w:rFonts w:ascii="Simplified Arabic" w:hAnsi="Simplified Arabic" w:cs="Simplified Arabic" w:hint="cs"/>
          <w:sz w:val="28"/>
          <w:szCs w:val="28"/>
          <w:rtl/>
        </w:rPr>
        <w:t>للاشتراك</w:t>
      </w:r>
      <w:r w:rsidRPr="0025688B">
        <w:rPr>
          <w:rFonts w:ascii="Simplified Arabic" w:hAnsi="Simplified Arabic" w:cs="Simplified Arabic" w:hint="cs"/>
          <w:sz w:val="28"/>
          <w:szCs w:val="28"/>
          <w:rtl/>
        </w:rPr>
        <w:t>، يجب على المشتركين في المملكة العربية السعودية</w:t>
      </w:r>
      <w:r w:rsidR="00C85EA1" w:rsidRPr="0025688B">
        <w:rPr>
          <w:rFonts w:ascii="Simplified Arabic" w:hAnsi="Simplified Arabic" w:cs="Simplified Arabic" w:hint="cs"/>
          <w:sz w:val="28"/>
          <w:szCs w:val="28"/>
          <w:rtl/>
        </w:rPr>
        <w:t xml:space="preserve"> ا</w:t>
      </w:r>
      <w:r w:rsidR="00C85EA1" w:rsidRPr="0025688B">
        <w:rPr>
          <w:rFonts w:ascii="Simplified Arabic" w:hAnsi="Simplified Arabic" w:cs="Simplified Arabic" w:hint="cs"/>
          <w:sz w:val="28"/>
          <w:szCs w:val="28"/>
          <w:rtl/>
          <w:lang w:bidi="ar-EG"/>
        </w:rPr>
        <w:t>تباع ما يلي</w:t>
      </w:r>
      <w:r w:rsidRPr="0025688B">
        <w:rPr>
          <w:rFonts w:ascii="Simplified Arabic" w:hAnsi="Simplified Arabic" w:cs="Simplified Arabic" w:hint="cs"/>
          <w:sz w:val="28"/>
          <w:szCs w:val="28"/>
          <w:rtl/>
        </w:rPr>
        <w:t>:</w:t>
      </w:r>
    </w:p>
    <w:p w14:paraId="2E8D0E9E" w14:textId="41EA275F" w:rsidR="00B3524D" w:rsidRPr="0025688B" w:rsidRDefault="0040244E" w:rsidP="001D4C32">
      <w:pPr>
        <w:bidi/>
        <w:spacing w:after="0" w:line="276" w:lineRule="auto"/>
        <w:ind w:left="571"/>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3C2160" w:rsidRPr="0025688B">
        <w:rPr>
          <w:rFonts w:ascii="Simplified Arabic" w:hAnsi="Simplified Arabic" w:cs="Simplified Arabic" w:hint="cs"/>
          <w:sz w:val="28"/>
          <w:szCs w:val="28"/>
          <w:rtl/>
        </w:rPr>
        <w:t xml:space="preserve">. زيارة </w:t>
      </w:r>
      <w:r w:rsidR="003C2160" w:rsidRPr="0025688B">
        <w:rPr>
          <w:rFonts w:ascii="Simplified Arabic" w:hAnsi="Simplified Arabic" w:cs="Simplified Arabic" w:hint="cs"/>
          <w:sz w:val="28"/>
          <w:szCs w:val="28"/>
        </w:rPr>
        <w:t>www.amazingkreationsme.kelloggs.com</w:t>
      </w:r>
      <w:r w:rsidR="003C2160" w:rsidRPr="0025688B">
        <w:rPr>
          <w:rFonts w:ascii="Simplified Arabic" w:hAnsi="Simplified Arabic" w:cs="Simplified Arabic" w:hint="cs"/>
          <w:sz w:val="28"/>
          <w:szCs w:val="28"/>
          <w:rtl/>
        </w:rPr>
        <w:t xml:space="preserve"> ("</w:t>
      </w:r>
      <w:r w:rsidR="002B6DDC" w:rsidRPr="0025688B">
        <w:rPr>
          <w:rFonts w:ascii="Simplified Arabic" w:hAnsi="Simplified Arabic" w:cs="Simplified Arabic" w:hint="cs"/>
          <w:b/>
          <w:bCs/>
          <w:sz w:val="28"/>
          <w:szCs w:val="28"/>
          <w:rtl/>
        </w:rPr>
        <w:t>الموقع الإلكتروني</w:t>
      </w:r>
      <w:r w:rsidR="00DC6EFF" w:rsidRPr="0025688B">
        <w:rPr>
          <w:rFonts w:ascii="Simplified Arabic" w:hAnsi="Simplified Arabic" w:cs="Simplified Arabic" w:hint="cs"/>
          <w:sz w:val="28"/>
          <w:szCs w:val="28"/>
          <w:rtl/>
        </w:rPr>
        <w:t xml:space="preserve">") أو </w:t>
      </w:r>
      <w:r w:rsidR="003C2160" w:rsidRPr="0025688B">
        <w:rPr>
          <w:rFonts w:ascii="Simplified Arabic" w:hAnsi="Simplified Arabic" w:cs="Simplified Arabic" w:hint="cs"/>
          <w:sz w:val="28"/>
          <w:szCs w:val="28"/>
          <w:rtl/>
        </w:rPr>
        <w:t xml:space="preserve">مسح ملصق رمز الاستجابة السريعة </w:t>
      </w:r>
      <w:r w:rsidR="00DC6EFF" w:rsidRPr="0025688B">
        <w:rPr>
          <w:rFonts w:ascii="Simplified Arabic" w:hAnsi="Simplified Arabic" w:cs="Simplified Arabic" w:hint="cs"/>
          <w:sz w:val="28"/>
          <w:szCs w:val="28"/>
          <w:rtl/>
        </w:rPr>
        <w:t>الموجود</w:t>
      </w:r>
      <w:r w:rsidR="003C2160" w:rsidRPr="0025688B">
        <w:rPr>
          <w:rFonts w:ascii="Simplified Arabic" w:hAnsi="Simplified Arabic" w:cs="Simplified Arabic" w:hint="cs"/>
          <w:sz w:val="28"/>
          <w:szCs w:val="28"/>
          <w:rtl/>
        </w:rPr>
        <w:t xml:space="preserve"> على الحزمة.</w:t>
      </w:r>
    </w:p>
    <w:p w14:paraId="02FFBB6B" w14:textId="5FF9D06D" w:rsidR="003C2160" w:rsidRPr="0025688B" w:rsidRDefault="0040244E" w:rsidP="00DD6FEC">
      <w:pPr>
        <w:bidi/>
        <w:spacing w:after="0" w:line="276" w:lineRule="auto"/>
        <w:ind w:left="571"/>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003C2160" w:rsidRPr="0025688B">
        <w:rPr>
          <w:rFonts w:ascii="Simplified Arabic" w:hAnsi="Simplified Arabic" w:cs="Simplified Arabic" w:hint="cs"/>
          <w:sz w:val="28"/>
          <w:szCs w:val="28"/>
          <w:rtl/>
        </w:rPr>
        <w:t xml:space="preserve">. </w:t>
      </w:r>
      <w:r w:rsidR="00C8022C" w:rsidRPr="0025688B">
        <w:rPr>
          <w:rFonts w:ascii="Simplified Arabic" w:hAnsi="Simplified Arabic" w:cs="Simplified Arabic" w:hint="cs"/>
          <w:sz w:val="28"/>
          <w:szCs w:val="28"/>
          <w:rtl/>
        </w:rPr>
        <w:t>إدخال</w:t>
      </w:r>
      <w:r w:rsidR="007F70F3" w:rsidRPr="0025688B">
        <w:rPr>
          <w:rFonts w:ascii="Simplified Arabic" w:hAnsi="Simplified Arabic" w:cs="Simplified Arabic" w:hint="cs"/>
          <w:sz w:val="28"/>
          <w:szCs w:val="28"/>
          <w:rtl/>
        </w:rPr>
        <w:t xml:space="preserve"> جميع المعلومات المطلوبة، مع التأك</w:t>
      </w:r>
      <w:r w:rsidR="00C8022C" w:rsidRPr="0025688B">
        <w:rPr>
          <w:rFonts w:ascii="Simplified Arabic" w:hAnsi="Simplified Arabic" w:cs="Simplified Arabic" w:hint="cs"/>
          <w:sz w:val="28"/>
          <w:szCs w:val="28"/>
          <w:rtl/>
        </w:rPr>
        <w:t>يد على</w:t>
      </w:r>
      <w:r w:rsidR="007F70F3" w:rsidRPr="0025688B">
        <w:rPr>
          <w:rFonts w:ascii="Simplified Arabic" w:hAnsi="Simplified Arabic" w:cs="Simplified Arabic" w:hint="cs"/>
          <w:sz w:val="28"/>
          <w:szCs w:val="28"/>
          <w:rtl/>
        </w:rPr>
        <w:t xml:space="preserve"> </w:t>
      </w:r>
      <w:r w:rsidR="00C8022C" w:rsidRPr="0025688B">
        <w:rPr>
          <w:rFonts w:ascii="Simplified Arabic" w:hAnsi="Simplified Arabic" w:cs="Simplified Arabic" w:hint="cs"/>
          <w:sz w:val="28"/>
          <w:szCs w:val="28"/>
          <w:rtl/>
        </w:rPr>
        <w:t>اختيار</w:t>
      </w:r>
      <w:r w:rsidR="00D57C47" w:rsidRPr="0025688B">
        <w:rPr>
          <w:rFonts w:ascii="Simplified Arabic" w:hAnsi="Simplified Arabic" w:cs="Simplified Arabic" w:hint="cs"/>
          <w:sz w:val="28"/>
          <w:szCs w:val="28"/>
          <w:rtl/>
        </w:rPr>
        <w:t xml:space="preserve"> بلد الإقامة من</w:t>
      </w:r>
      <w:r w:rsidR="007F70F3" w:rsidRPr="0025688B">
        <w:rPr>
          <w:rFonts w:ascii="Simplified Arabic" w:hAnsi="Simplified Arabic" w:cs="Simplified Arabic" w:hint="cs"/>
          <w:sz w:val="28"/>
          <w:szCs w:val="28"/>
          <w:rtl/>
        </w:rPr>
        <w:t xml:space="preserve"> المربع المنسدل.</w:t>
      </w:r>
    </w:p>
    <w:p w14:paraId="27C5A102" w14:textId="482306C9" w:rsidR="00D8287B" w:rsidRPr="0025688B" w:rsidRDefault="00DD6FEC" w:rsidP="001D4C32">
      <w:pPr>
        <w:bidi/>
        <w:spacing w:after="0" w:line="276" w:lineRule="auto"/>
        <w:ind w:left="571"/>
        <w:jc w:val="both"/>
        <w:rPr>
          <w:rFonts w:ascii="Simplified Arabic" w:hAnsi="Simplified Arabic" w:cs="Simplified Arabic"/>
          <w:sz w:val="28"/>
          <w:szCs w:val="28"/>
          <w:rtl/>
        </w:rPr>
      </w:pPr>
      <w:r>
        <w:rPr>
          <w:rFonts w:ascii="Simplified Arabic" w:hAnsi="Simplified Arabic" w:cs="Simplified Arabic"/>
          <w:sz w:val="28"/>
          <w:szCs w:val="28"/>
        </w:rPr>
        <w:t>3</w:t>
      </w:r>
      <w:r w:rsidR="005358B8" w:rsidRPr="0025688B">
        <w:rPr>
          <w:rFonts w:ascii="Simplified Arabic" w:hAnsi="Simplified Arabic" w:cs="Simplified Arabic" w:hint="cs"/>
          <w:sz w:val="28"/>
          <w:szCs w:val="28"/>
          <w:rtl/>
        </w:rPr>
        <w:t xml:space="preserve">. سيتم إبلاغ المشاركين </w:t>
      </w:r>
      <w:r w:rsidR="006F71A1" w:rsidRPr="0025688B">
        <w:rPr>
          <w:rFonts w:ascii="Simplified Arabic" w:hAnsi="Simplified Arabic" w:cs="Simplified Arabic" w:hint="cs"/>
          <w:sz w:val="28"/>
          <w:szCs w:val="28"/>
          <w:rtl/>
        </w:rPr>
        <w:t>فورًا بدخولهم السحب على جوائز</w:t>
      </w:r>
      <w:r w:rsidR="00E01924" w:rsidRPr="0025688B">
        <w:rPr>
          <w:rFonts w:ascii="Simplified Arabic" w:hAnsi="Simplified Arabic" w:cs="Simplified Arabic" w:hint="cs"/>
          <w:sz w:val="28"/>
          <w:szCs w:val="28"/>
          <w:rtl/>
        </w:rPr>
        <w:t xml:space="preserve"> عند الفوز وهي عبارة عن </w:t>
      </w:r>
      <w:r w:rsidR="005358B8" w:rsidRPr="0025688B">
        <w:rPr>
          <w:rFonts w:ascii="Simplified Arabic" w:hAnsi="Simplified Arabic" w:cs="Simplified Arabic" w:hint="cs"/>
          <w:sz w:val="28"/>
          <w:szCs w:val="28"/>
          <w:rtl/>
        </w:rPr>
        <w:t xml:space="preserve">أجهزة </w:t>
      </w:r>
      <w:r w:rsidR="00B53F34" w:rsidRPr="0025688B">
        <w:rPr>
          <w:rFonts w:ascii="Simplified Arabic" w:hAnsi="Simplified Arabic" w:cs="Simplified Arabic" w:hint="cs"/>
          <w:sz w:val="28"/>
          <w:szCs w:val="28"/>
          <w:rtl/>
        </w:rPr>
        <w:t>وأدوات لل</w:t>
      </w:r>
      <w:r w:rsidR="005358B8" w:rsidRPr="0025688B">
        <w:rPr>
          <w:rFonts w:ascii="Simplified Arabic" w:hAnsi="Simplified Arabic" w:cs="Simplified Arabic" w:hint="cs"/>
          <w:sz w:val="28"/>
          <w:szCs w:val="28"/>
          <w:rtl/>
        </w:rPr>
        <w:t>مطبخ.</w:t>
      </w:r>
      <w:r w:rsidR="00531898" w:rsidRPr="0025688B">
        <w:rPr>
          <w:rFonts w:ascii="Simplified Arabic" w:hAnsi="Simplified Arabic" w:cs="Simplified Arabic" w:hint="cs"/>
          <w:sz w:val="28"/>
          <w:szCs w:val="28"/>
          <w:rtl/>
        </w:rPr>
        <w:t xml:space="preserve"> سيتم </w:t>
      </w:r>
      <w:r w:rsidR="006F71A1" w:rsidRPr="0025688B">
        <w:rPr>
          <w:rFonts w:ascii="Simplified Arabic" w:hAnsi="Simplified Arabic" w:cs="Simplified Arabic" w:hint="cs"/>
          <w:sz w:val="28"/>
          <w:szCs w:val="28"/>
          <w:rtl/>
        </w:rPr>
        <w:t xml:space="preserve">أيضًا </w:t>
      </w:r>
      <w:r w:rsidR="00B53F34" w:rsidRPr="0025688B">
        <w:rPr>
          <w:rFonts w:ascii="Simplified Arabic" w:hAnsi="Simplified Arabic" w:cs="Simplified Arabic" w:hint="cs"/>
          <w:sz w:val="28"/>
          <w:szCs w:val="28"/>
          <w:rtl/>
        </w:rPr>
        <w:t>منح</w:t>
      </w:r>
      <w:r w:rsidR="006F71A1" w:rsidRPr="0025688B">
        <w:rPr>
          <w:rFonts w:ascii="Simplified Arabic" w:hAnsi="Simplified Arabic" w:cs="Simplified Arabic" w:hint="cs"/>
          <w:sz w:val="28"/>
          <w:szCs w:val="28"/>
          <w:rtl/>
        </w:rPr>
        <w:t xml:space="preserve"> جميع المشاركين </w:t>
      </w:r>
      <w:r w:rsidR="00B53F34" w:rsidRPr="0025688B">
        <w:rPr>
          <w:rFonts w:ascii="Simplified Arabic" w:hAnsi="Simplified Arabic" w:cs="Simplified Arabic" w:hint="cs"/>
          <w:sz w:val="28"/>
          <w:szCs w:val="28"/>
          <w:rtl/>
        </w:rPr>
        <w:t>ال</w:t>
      </w:r>
      <w:r w:rsidR="00531898" w:rsidRPr="0025688B">
        <w:rPr>
          <w:rFonts w:ascii="Simplified Arabic" w:hAnsi="Simplified Arabic" w:cs="Simplified Arabic" w:hint="cs"/>
          <w:sz w:val="28"/>
          <w:szCs w:val="28"/>
          <w:rtl/>
        </w:rPr>
        <w:t>فرصة</w:t>
      </w:r>
      <w:r w:rsidR="00B53F34" w:rsidRPr="0025688B">
        <w:rPr>
          <w:rFonts w:ascii="Simplified Arabic" w:hAnsi="Simplified Arabic" w:cs="Simplified Arabic" w:hint="cs"/>
          <w:sz w:val="28"/>
          <w:szCs w:val="28"/>
          <w:rtl/>
        </w:rPr>
        <w:t xml:space="preserve"> لل</w:t>
      </w:r>
      <w:r w:rsidR="00531898" w:rsidRPr="0025688B">
        <w:rPr>
          <w:rFonts w:ascii="Simplified Arabic" w:hAnsi="Simplified Arabic" w:cs="Simplified Arabic" w:hint="cs"/>
          <w:sz w:val="28"/>
          <w:szCs w:val="28"/>
          <w:rtl/>
        </w:rPr>
        <w:t xml:space="preserve">مطالبة بهدية رقمية مجانية (يشار إليها </w:t>
      </w:r>
      <w:r w:rsidR="004742B7" w:rsidRPr="0025688B">
        <w:rPr>
          <w:rFonts w:ascii="Simplified Arabic" w:hAnsi="Simplified Arabic" w:cs="Simplified Arabic" w:hint="cs"/>
          <w:sz w:val="28"/>
          <w:szCs w:val="28"/>
          <w:rtl/>
        </w:rPr>
        <w:t>فيما يلي</w:t>
      </w:r>
      <w:r w:rsidR="00531898" w:rsidRPr="0025688B">
        <w:rPr>
          <w:rFonts w:ascii="Simplified Arabic" w:hAnsi="Simplified Arabic" w:cs="Simplified Arabic" w:hint="cs"/>
          <w:sz w:val="28"/>
          <w:szCs w:val="28"/>
          <w:rtl/>
        </w:rPr>
        <w:t xml:space="preserve"> </w:t>
      </w:r>
      <w:r w:rsidR="00531898" w:rsidRPr="0025688B">
        <w:rPr>
          <w:rFonts w:ascii="Simplified Arabic" w:hAnsi="Simplified Arabic" w:cs="Simplified Arabic" w:hint="cs"/>
          <w:sz w:val="28"/>
          <w:szCs w:val="28"/>
          <w:rtl/>
        </w:rPr>
        <w:lastRenderedPageBreak/>
        <w:t>باسم "</w:t>
      </w:r>
      <w:r w:rsidR="00531898" w:rsidRPr="0025688B">
        <w:rPr>
          <w:rFonts w:ascii="Simplified Arabic" w:hAnsi="Simplified Arabic" w:cs="Simplified Arabic" w:hint="cs"/>
          <w:b/>
          <w:bCs/>
          <w:sz w:val="28"/>
          <w:szCs w:val="28"/>
          <w:rtl/>
        </w:rPr>
        <w:t>الهدايا الرقمية</w:t>
      </w:r>
      <w:r w:rsidR="00531898" w:rsidRPr="0025688B">
        <w:rPr>
          <w:rFonts w:ascii="Simplified Arabic" w:hAnsi="Simplified Arabic" w:cs="Simplified Arabic" w:hint="cs"/>
          <w:sz w:val="28"/>
          <w:szCs w:val="28"/>
          <w:rtl/>
        </w:rPr>
        <w:t xml:space="preserve">، </w:t>
      </w:r>
      <w:r w:rsidR="004742B7" w:rsidRPr="0025688B">
        <w:rPr>
          <w:rFonts w:ascii="Simplified Arabic" w:hAnsi="Simplified Arabic" w:cs="Simplified Arabic" w:hint="cs"/>
          <w:sz w:val="28"/>
          <w:szCs w:val="28"/>
          <w:rtl/>
        </w:rPr>
        <w:t>وهي عبارة عن</w:t>
      </w:r>
      <w:r w:rsidR="00531898" w:rsidRPr="0025688B">
        <w:rPr>
          <w:rFonts w:ascii="Simplified Arabic" w:hAnsi="Simplified Arabic" w:cs="Simplified Arabic" w:hint="cs"/>
          <w:sz w:val="28"/>
          <w:szCs w:val="28"/>
          <w:rtl/>
        </w:rPr>
        <w:t xml:space="preserve"> وصفات </w:t>
      </w:r>
      <w:r w:rsidR="006F71A1" w:rsidRPr="0025688B">
        <w:rPr>
          <w:rFonts w:ascii="Simplified Arabic" w:hAnsi="Simplified Arabic" w:cs="Simplified Arabic" w:hint="cs"/>
          <w:sz w:val="28"/>
          <w:szCs w:val="28"/>
          <w:rtl/>
        </w:rPr>
        <w:t xml:space="preserve">طهي من كرييشنز 2.0 </w:t>
      </w:r>
      <w:r w:rsidR="004742B7" w:rsidRPr="0025688B">
        <w:rPr>
          <w:rFonts w:ascii="Simplified Arabic" w:hAnsi="Simplified Arabic" w:cs="Simplified Arabic" w:hint="cs"/>
          <w:sz w:val="28"/>
          <w:szCs w:val="28"/>
          <w:rtl/>
        </w:rPr>
        <w:t>على هيئة</w:t>
      </w:r>
      <w:r w:rsidR="006F71A1" w:rsidRPr="0025688B">
        <w:rPr>
          <w:rFonts w:ascii="Simplified Arabic" w:hAnsi="Simplified Arabic" w:cs="Simplified Arabic" w:hint="cs"/>
          <w:sz w:val="28"/>
          <w:szCs w:val="28"/>
          <w:rtl/>
        </w:rPr>
        <w:t xml:space="preserve"> ملف </w:t>
      </w:r>
      <w:r w:rsidR="006F71A1" w:rsidRPr="0025688B">
        <w:rPr>
          <w:rFonts w:ascii="Simplified Arabic" w:hAnsi="Simplified Arabic" w:cs="Simplified Arabic" w:hint="cs"/>
          <w:sz w:val="28"/>
          <w:szCs w:val="28"/>
        </w:rPr>
        <w:t>PDF</w:t>
      </w:r>
      <w:r w:rsidR="00531898" w:rsidRPr="0025688B">
        <w:rPr>
          <w:rFonts w:ascii="Simplified Arabic" w:hAnsi="Simplified Arabic" w:cs="Simplified Arabic" w:hint="cs"/>
          <w:sz w:val="28"/>
          <w:szCs w:val="28"/>
          <w:rtl/>
        </w:rPr>
        <w:t xml:space="preserve"> قابل للتنزيل).</w:t>
      </w:r>
    </w:p>
    <w:p w14:paraId="63BE98DA" w14:textId="77777777" w:rsidR="006F71A1" w:rsidRPr="0025688B" w:rsidRDefault="00D57C47" w:rsidP="001D4C32">
      <w:pPr>
        <w:pStyle w:val="ListParagraph"/>
        <w:numPr>
          <w:ilvl w:val="0"/>
          <w:numId w:val="1"/>
        </w:numPr>
        <w:bidi/>
        <w:spacing w:after="0" w:line="276" w:lineRule="auto"/>
        <w:ind w:left="332"/>
        <w:jc w:val="both"/>
        <w:rPr>
          <w:rFonts w:ascii="Simplified Arabic" w:hAnsi="Simplified Arabic" w:cs="Simplified Arabic"/>
          <w:sz w:val="28"/>
          <w:szCs w:val="28"/>
        </w:rPr>
      </w:pPr>
      <w:r w:rsidRPr="0025688B">
        <w:rPr>
          <w:rFonts w:ascii="Simplified Arabic" w:hAnsi="Simplified Arabic" w:cs="Simplified Arabic" w:hint="cs"/>
          <w:sz w:val="28"/>
          <w:szCs w:val="28"/>
          <w:rtl/>
        </w:rPr>
        <w:t xml:space="preserve">على </w:t>
      </w:r>
      <w:r w:rsidR="00732DDC" w:rsidRPr="0025688B">
        <w:rPr>
          <w:rFonts w:ascii="Simplified Arabic" w:hAnsi="Simplified Arabic" w:cs="Simplified Arabic" w:hint="cs"/>
          <w:sz w:val="28"/>
          <w:szCs w:val="28"/>
          <w:rtl/>
        </w:rPr>
        <w:t xml:space="preserve">المشاركون </w:t>
      </w:r>
      <w:r w:rsidRPr="0025688B">
        <w:rPr>
          <w:rFonts w:ascii="Simplified Arabic" w:hAnsi="Simplified Arabic" w:cs="Simplified Arabic" w:hint="cs"/>
          <w:sz w:val="28"/>
          <w:szCs w:val="28"/>
          <w:rtl/>
        </w:rPr>
        <w:t xml:space="preserve">توخي </w:t>
      </w:r>
      <w:r w:rsidR="006F71A1" w:rsidRPr="0025688B">
        <w:rPr>
          <w:rFonts w:ascii="Simplified Arabic" w:hAnsi="Simplified Arabic" w:cs="Simplified Arabic" w:hint="cs"/>
          <w:sz w:val="28"/>
          <w:szCs w:val="28"/>
          <w:rtl/>
        </w:rPr>
        <w:t>الحذر عند إدخال معلومات الاتصال الخاصة بهم على الموقع الإلكتروني (</w:t>
      </w:r>
      <w:r w:rsidR="00732DDC" w:rsidRPr="0025688B">
        <w:rPr>
          <w:rFonts w:ascii="Simplified Arabic" w:hAnsi="Simplified Arabic" w:cs="Simplified Arabic" w:hint="cs"/>
          <w:sz w:val="28"/>
          <w:szCs w:val="28"/>
          <w:rtl/>
        </w:rPr>
        <w:t>مثل</w:t>
      </w:r>
      <w:r w:rsidR="006F71A1" w:rsidRPr="0025688B">
        <w:rPr>
          <w:rFonts w:ascii="Simplified Arabic" w:hAnsi="Simplified Arabic" w:cs="Simplified Arabic" w:hint="cs"/>
          <w:sz w:val="28"/>
          <w:szCs w:val="28"/>
          <w:rtl/>
        </w:rPr>
        <w:t xml:space="preserve"> الاسم الأول واللقب وعنوان البريد الإلكتروني والعنوان البريدي ورقم الهاتف). </w:t>
      </w:r>
      <w:r w:rsidR="00832D87" w:rsidRPr="0025688B">
        <w:rPr>
          <w:rFonts w:ascii="Simplified Arabic" w:hAnsi="Simplified Arabic" w:cs="Simplified Arabic" w:hint="cs"/>
          <w:sz w:val="28"/>
          <w:szCs w:val="28"/>
          <w:rtl/>
        </w:rPr>
        <w:t>الشركة المُروجة</w:t>
      </w:r>
      <w:r w:rsidR="006F71A1" w:rsidRPr="0025688B">
        <w:rPr>
          <w:rFonts w:ascii="Simplified Arabic" w:hAnsi="Simplified Arabic" w:cs="Simplified Arabic" w:hint="cs"/>
          <w:sz w:val="28"/>
          <w:szCs w:val="28"/>
          <w:rtl/>
        </w:rPr>
        <w:t xml:space="preserve"> غير مسؤول</w:t>
      </w:r>
      <w:r w:rsidR="00832D87" w:rsidRPr="0025688B">
        <w:rPr>
          <w:rFonts w:ascii="Simplified Arabic" w:hAnsi="Simplified Arabic" w:cs="Simplified Arabic" w:hint="cs"/>
          <w:sz w:val="28"/>
          <w:szCs w:val="28"/>
          <w:rtl/>
        </w:rPr>
        <w:t>ة</w:t>
      </w:r>
      <w:r w:rsidR="006F71A1" w:rsidRPr="0025688B">
        <w:rPr>
          <w:rFonts w:ascii="Simplified Arabic" w:hAnsi="Simplified Arabic" w:cs="Simplified Arabic" w:hint="cs"/>
          <w:sz w:val="28"/>
          <w:szCs w:val="28"/>
          <w:rtl/>
        </w:rPr>
        <w:t xml:space="preserve"> عن </w:t>
      </w:r>
      <w:r w:rsidR="00832D87" w:rsidRPr="0025688B">
        <w:rPr>
          <w:rFonts w:ascii="Simplified Arabic" w:hAnsi="Simplified Arabic" w:cs="Simplified Arabic" w:hint="cs"/>
          <w:sz w:val="28"/>
          <w:szCs w:val="28"/>
          <w:rtl/>
        </w:rPr>
        <w:t>أخطاء الطياعة</w:t>
      </w:r>
      <w:r w:rsidR="006F71A1" w:rsidRPr="0025688B">
        <w:rPr>
          <w:rFonts w:ascii="Simplified Arabic" w:hAnsi="Simplified Arabic" w:cs="Simplified Arabic" w:hint="cs"/>
          <w:sz w:val="28"/>
          <w:szCs w:val="28"/>
          <w:rtl/>
        </w:rPr>
        <w:t xml:space="preserve"> والمعلومات غير الصحيحة التي </w:t>
      </w:r>
      <w:r w:rsidR="009735E7" w:rsidRPr="0025688B">
        <w:rPr>
          <w:rFonts w:ascii="Simplified Arabic" w:hAnsi="Simplified Arabic" w:cs="Simplified Arabic" w:hint="cs"/>
          <w:sz w:val="28"/>
          <w:szCs w:val="28"/>
          <w:rtl/>
        </w:rPr>
        <w:t>أدخلها</w:t>
      </w:r>
      <w:r w:rsidR="00832D87" w:rsidRPr="0025688B">
        <w:rPr>
          <w:rFonts w:ascii="Simplified Arabic" w:hAnsi="Simplified Arabic" w:cs="Simplified Arabic" w:hint="cs"/>
          <w:sz w:val="28"/>
          <w:szCs w:val="28"/>
          <w:rtl/>
        </w:rPr>
        <w:t xml:space="preserve"> المشاركون</w:t>
      </w:r>
      <w:r w:rsidR="006F71A1" w:rsidRPr="0025688B">
        <w:rPr>
          <w:rFonts w:ascii="Simplified Arabic" w:hAnsi="Simplified Arabic" w:cs="Simplified Arabic" w:hint="cs"/>
          <w:sz w:val="28"/>
          <w:szCs w:val="28"/>
          <w:rtl/>
        </w:rPr>
        <w:t>.</w:t>
      </w:r>
      <w:r w:rsidR="009735E7" w:rsidRPr="0025688B">
        <w:rPr>
          <w:rFonts w:ascii="Simplified Arabic" w:hAnsi="Simplified Arabic" w:cs="Simplified Arabic" w:hint="cs"/>
          <w:sz w:val="28"/>
          <w:szCs w:val="28"/>
          <w:rtl/>
        </w:rPr>
        <w:t xml:space="preserve"> </w:t>
      </w:r>
      <w:r w:rsidR="006721C9" w:rsidRPr="0025688B">
        <w:rPr>
          <w:rFonts w:ascii="Simplified Arabic" w:hAnsi="Simplified Arabic" w:cs="Simplified Arabic" w:hint="cs"/>
          <w:sz w:val="28"/>
          <w:szCs w:val="28"/>
          <w:rtl/>
        </w:rPr>
        <w:t>سوف تُقبل فقط</w:t>
      </w:r>
      <w:r w:rsidR="006F71A1" w:rsidRPr="0025688B">
        <w:rPr>
          <w:rFonts w:ascii="Simplified Arabic" w:hAnsi="Simplified Arabic" w:cs="Simplified Arabic" w:hint="cs"/>
          <w:sz w:val="28"/>
          <w:szCs w:val="28"/>
          <w:rtl/>
        </w:rPr>
        <w:t xml:space="preserve"> الإدخالات الصحيحة التي </w:t>
      </w:r>
      <w:r w:rsidR="009735E7" w:rsidRPr="0025688B">
        <w:rPr>
          <w:rFonts w:ascii="Simplified Arabic" w:hAnsi="Simplified Arabic" w:cs="Simplified Arabic" w:hint="cs"/>
          <w:sz w:val="28"/>
          <w:szCs w:val="28"/>
          <w:rtl/>
        </w:rPr>
        <w:t xml:space="preserve">التزمت </w:t>
      </w:r>
      <w:r w:rsidR="0005329F" w:rsidRPr="0025688B">
        <w:rPr>
          <w:rFonts w:ascii="Simplified Arabic" w:hAnsi="Simplified Arabic" w:cs="Simplified Arabic" w:hint="cs"/>
          <w:sz w:val="28"/>
          <w:szCs w:val="28"/>
          <w:rtl/>
        </w:rPr>
        <w:t>بالتعليمات</w:t>
      </w:r>
      <w:r w:rsidR="00555476" w:rsidRPr="0025688B">
        <w:rPr>
          <w:rFonts w:ascii="Simplified Arabic" w:hAnsi="Simplified Arabic" w:cs="Simplified Arabic" w:hint="cs"/>
          <w:sz w:val="28"/>
          <w:szCs w:val="28"/>
          <w:rtl/>
        </w:rPr>
        <w:t>، و</w:t>
      </w:r>
      <w:r w:rsidR="009735E7" w:rsidRPr="0025688B">
        <w:rPr>
          <w:rFonts w:ascii="Simplified Arabic" w:hAnsi="Simplified Arabic" w:cs="Simplified Arabic" w:hint="cs"/>
          <w:sz w:val="28"/>
          <w:szCs w:val="28"/>
          <w:rtl/>
        </w:rPr>
        <w:t>سيتم قبول</w:t>
      </w:r>
      <w:r w:rsidR="006F71A1" w:rsidRPr="0025688B">
        <w:rPr>
          <w:rFonts w:ascii="Simplified Arabic" w:hAnsi="Simplified Arabic" w:cs="Simplified Arabic" w:hint="cs"/>
          <w:sz w:val="28"/>
          <w:szCs w:val="28"/>
          <w:rtl/>
        </w:rPr>
        <w:t xml:space="preserve"> الأحرف </w:t>
      </w:r>
      <w:r w:rsidR="009735E7" w:rsidRPr="0025688B">
        <w:rPr>
          <w:rFonts w:ascii="Simplified Arabic" w:hAnsi="Simplified Arabic" w:cs="Simplified Arabic" w:hint="cs"/>
          <w:sz w:val="28"/>
          <w:szCs w:val="28"/>
          <w:rtl/>
        </w:rPr>
        <w:t xml:space="preserve">الإنجليزية </w:t>
      </w:r>
      <w:r w:rsidR="006F71A1" w:rsidRPr="0025688B">
        <w:rPr>
          <w:rFonts w:ascii="Simplified Arabic" w:hAnsi="Simplified Arabic" w:cs="Simplified Arabic" w:hint="cs"/>
          <w:sz w:val="28"/>
          <w:szCs w:val="28"/>
          <w:rtl/>
        </w:rPr>
        <w:t xml:space="preserve">الكبيرة والصغيرة. </w:t>
      </w:r>
      <w:r w:rsidR="009735E7" w:rsidRPr="0025688B">
        <w:rPr>
          <w:rFonts w:ascii="Simplified Arabic" w:hAnsi="Simplified Arabic" w:cs="Simplified Arabic" w:hint="cs"/>
          <w:sz w:val="28"/>
          <w:szCs w:val="28"/>
          <w:rtl/>
        </w:rPr>
        <w:t>و</w:t>
      </w:r>
      <w:r w:rsidR="006F71A1" w:rsidRPr="0025688B">
        <w:rPr>
          <w:rFonts w:ascii="Simplified Arabic" w:hAnsi="Simplified Arabic" w:cs="Simplified Arabic" w:hint="cs"/>
          <w:sz w:val="28"/>
          <w:szCs w:val="28"/>
          <w:rtl/>
        </w:rPr>
        <w:t>لتجنب الشك، سيتم استبعاد الأخطاء الإملائية.</w:t>
      </w:r>
    </w:p>
    <w:p w14:paraId="21FACCD9" w14:textId="77777777" w:rsidR="00FE60F8" w:rsidRPr="0025688B" w:rsidRDefault="00F80FCF" w:rsidP="001D4C32">
      <w:pPr>
        <w:pStyle w:val="ListParagraph"/>
        <w:numPr>
          <w:ilvl w:val="0"/>
          <w:numId w:val="1"/>
        </w:numPr>
        <w:bidi/>
        <w:spacing w:after="0" w:line="276" w:lineRule="auto"/>
        <w:ind w:left="288"/>
        <w:jc w:val="both"/>
        <w:rPr>
          <w:rFonts w:ascii="Simplified Arabic" w:hAnsi="Simplified Arabic" w:cs="Simplified Arabic"/>
          <w:sz w:val="28"/>
          <w:szCs w:val="28"/>
        </w:rPr>
      </w:pPr>
      <w:r w:rsidRPr="0025688B">
        <w:rPr>
          <w:rFonts w:ascii="Simplified Arabic" w:hAnsi="Simplified Arabic" w:cs="Simplified Arabic" w:hint="cs"/>
          <w:sz w:val="28"/>
          <w:szCs w:val="28"/>
          <w:rtl/>
        </w:rPr>
        <w:t xml:space="preserve">يقتصر عدد </w:t>
      </w:r>
      <w:r w:rsidR="0005329F" w:rsidRPr="0025688B">
        <w:rPr>
          <w:rFonts w:ascii="Simplified Arabic" w:hAnsi="Simplified Arabic" w:cs="Simplified Arabic" w:hint="cs"/>
          <w:sz w:val="28"/>
          <w:szCs w:val="28"/>
          <w:rtl/>
        </w:rPr>
        <w:t>ال</w:t>
      </w:r>
      <w:r w:rsidR="000D0A1A" w:rsidRPr="0025688B">
        <w:rPr>
          <w:rFonts w:ascii="Simplified Arabic" w:hAnsi="Simplified Arabic" w:cs="Simplified Arabic" w:hint="cs"/>
          <w:sz w:val="28"/>
          <w:szCs w:val="28"/>
          <w:rtl/>
        </w:rPr>
        <w:t>إدخالات</w:t>
      </w:r>
      <w:r w:rsidRPr="0025688B">
        <w:rPr>
          <w:rFonts w:ascii="Simplified Arabic" w:hAnsi="Simplified Arabic" w:cs="Simplified Arabic" w:hint="cs"/>
          <w:sz w:val="28"/>
          <w:szCs w:val="28"/>
          <w:rtl/>
        </w:rPr>
        <w:t xml:space="preserve"> على</w:t>
      </w:r>
      <w:r w:rsidR="006B6623" w:rsidRPr="0025688B">
        <w:rPr>
          <w:rFonts w:ascii="Simplified Arabic" w:hAnsi="Simplified Arabic" w:cs="Simplified Arabic" w:hint="cs"/>
          <w:sz w:val="28"/>
          <w:szCs w:val="28"/>
          <w:rtl/>
        </w:rPr>
        <w:t xml:space="preserve"> 5 </w:t>
      </w:r>
      <w:r w:rsidR="000D0A1A" w:rsidRPr="0025688B">
        <w:rPr>
          <w:rFonts w:ascii="Simplified Arabic" w:hAnsi="Simplified Arabic" w:cs="Simplified Arabic" w:hint="cs"/>
          <w:sz w:val="28"/>
          <w:szCs w:val="28"/>
          <w:rtl/>
        </w:rPr>
        <w:t>إدخالات</w:t>
      </w:r>
      <w:r w:rsidR="006B6623" w:rsidRPr="0025688B">
        <w:rPr>
          <w:rFonts w:ascii="Simplified Arabic" w:hAnsi="Simplified Arabic" w:cs="Simplified Arabic" w:hint="cs"/>
          <w:sz w:val="28"/>
          <w:szCs w:val="28"/>
          <w:rtl/>
        </w:rPr>
        <w:t xml:space="preserve"> لكل</w:t>
      </w:r>
      <w:r w:rsidR="00FE60F8" w:rsidRPr="0025688B">
        <w:rPr>
          <w:rFonts w:ascii="Simplified Arabic" w:hAnsi="Simplified Arabic" w:cs="Simplified Arabic" w:hint="cs"/>
          <w:sz w:val="28"/>
          <w:szCs w:val="28"/>
          <w:rtl/>
        </w:rPr>
        <w:t xml:space="preserve"> مشترك </w:t>
      </w:r>
      <w:r w:rsidR="0074276E" w:rsidRPr="0025688B">
        <w:rPr>
          <w:rFonts w:ascii="Simplified Arabic" w:hAnsi="Simplified Arabic" w:cs="Simplified Arabic" w:hint="cs"/>
          <w:sz w:val="28"/>
          <w:szCs w:val="28"/>
          <w:rtl/>
        </w:rPr>
        <w:t>في الساعة</w:t>
      </w:r>
      <w:r w:rsidR="006B6623" w:rsidRPr="0025688B">
        <w:rPr>
          <w:rFonts w:ascii="Simplified Arabic" w:hAnsi="Simplified Arabic" w:cs="Simplified Arabic" w:hint="cs"/>
          <w:sz w:val="28"/>
          <w:szCs w:val="28"/>
          <w:rtl/>
        </w:rPr>
        <w:t xml:space="preserve"> الواحدة</w:t>
      </w:r>
      <w:r w:rsidR="0080175F" w:rsidRPr="0025688B">
        <w:rPr>
          <w:rFonts w:ascii="Simplified Arabic" w:hAnsi="Simplified Arabic" w:cs="Simplified Arabic" w:hint="cs"/>
          <w:sz w:val="28"/>
          <w:szCs w:val="28"/>
          <w:rtl/>
        </w:rPr>
        <w:t xml:space="preserve"> طوال فترة العرض الترويجي.</w:t>
      </w:r>
      <w:r w:rsidR="006B6623" w:rsidRPr="0025688B">
        <w:rPr>
          <w:rFonts w:ascii="Simplified Arabic" w:hAnsi="Simplified Arabic" w:cs="Simplified Arabic" w:hint="cs"/>
          <w:sz w:val="28"/>
          <w:szCs w:val="28"/>
          <w:rtl/>
        </w:rPr>
        <w:t xml:space="preserve"> </w:t>
      </w:r>
      <w:r w:rsidR="0005329F" w:rsidRPr="0025688B">
        <w:rPr>
          <w:rFonts w:ascii="Simplified Arabic" w:hAnsi="Simplified Arabic" w:cs="Simplified Arabic" w:hint="cs"/>
          <w:sz w:val="28"/>
          <w:szCs w:val="28"/>
          <w:rtl/>
        </w:rPr>
        <w:t xml:space="preserve">أي </w:t>
      </w:r>
      <w:r w:rsidR="009F11C0" w:rsidRPr="0025688B">
        <w:rPr>
          <w:rFonts w:ascii="Simplified Arabic" w:hAnsi="Simplified Arabic" w:cs="Simplified Arabic" w:hint="cs"/>
          <w:sz w:val="28"/>
          <w:szCs w:val="28"/>
          <w:rtl/>
        </w:rPr>
        <w:t>إدخالات</w:t>
      </w:r>
      <w:r w:rsidR="006B6623" w:rsidRPr="0025688B">
        <w:rPr>
          <w:rFonts w:ascii="Simplified Arabic" w:hAnsi="Simplified Arabic" w:cs="Simplified Arabic" w:hint="cs"/>
          <w:sz w:val="28"/>
          <w:szCs w:val="28"/>
          <w:rtl/>
        </w:rPr>
        <w:t xml:space="preserve"> إضافية </w:t>
      </w:r>
      <w:r w:rsidR="00F8119C" w:rsidRPr="0025688B">
        <w:rPr>
          <w:rFonts w:ascii="Simplified Arabic" w:hAnsi="Simplified Arabic" w:cs="Simplified Arabic" w:hint="cs"/>
          <w:sz w:val="28"/>
          <w:szCs w:val="28"/>
          <w:rtl/>
        </w:rPr>
        <w:t xml:space="preserve">ستكون </w:t>
      </w:r>
      <w:r w:rsidR="006B6623" w:rsidRPr="0025688B">
        <w:rPr>
          <w:rFonts w:ascii="Simplified Arabic" w:hAnsi="Simplified Arabic" w:cs="Simplified Arabic" w:hint="cs"/>
          <w:sz w:val="28"/>
          <w:szCs w:val="28"/>
          <w:rtl/>
        </w:rPr>
        <w:t xml:space="preserve">غير صالحة وسيتم حظر عنوان </w:t>
      </w:r>
      <w:r w:rsidR="006B6623" w:rsidRPr="0025688B">
        <w:rPr>
          <w:rFonts w:ascii="Simplified Arabic" w:hAnsi="Simplified Arabic" w:cs="Simplified Arabic" w:hint="cs"/>
          <w:sz w:val="28"/>
          <w:szCs w:val="28"/>
        </w:rPr>
        <w:t>IP</w:t>
      </w:r>
      <w:r w:rsidR="006B6623" w:rsidRPr="0025688B">
        <w:rPr>
          <w:rFonts w:ascii="Simplified Arabic" w:hAnsi="Simplified Arabic" w:cs="Simplified Arabic" w:hint="cs"/>
          <w:sz w:val="28"/>
          <w:szCs w:val="28"/>
          <w:rtl/>
        </w:rPr>
        <w:t xml:space="preserve"> الخاص بال</w:t>
      </w:r>
      <w:r w:rsidR="0005329F" w:rsidRPr="0025688B">
        <w:rPr>
          <w:rFonts w:ascii="Simplified Arabic" w:hAnsi="Simplified Arabic" w:cs="Simplified Arabic" w:hint="cs"/>
          <w:sz w:val="28"/>
          <w:szCs w:val="28"/>
          <w:rtl/>
        </w:rPr>
        <w:t>مشارك لمدة ساعة واحدة من وقت المشاركة</w:t>
      </w:r>
      <w:r w:rsidR="006B6623" w:rsidRPr="0025688B">
        <w:rPr>
          <w:rFonts w:ascii="Simplified Arabic" w:hAnsi="Simplified Arabic" w:cs="Simplified Arabic" w:hint="cs"/>
          <w:sz w:val="28"/>
          <w:szCs w:val="28"/>
          <w:rtl/>
        </w:rPr>
        <w:t xml:space="preserve"> الأخير</w:t>
      </w:r>
      <w:r w:rsidR="0005329F" w:rsidRPr="0025688B">
        <w:rPr>
          <w:rFonts w:ascii="Simplified Arabic" w:hAnsi="Simplified Arabic" w:cs="Simplified Arabic" w:hint="cs"/>
          <w:sz w:val="28"/>
          <w:szCs w:val="28"/>
          <w:rtl/>
        </w:rPr>
        <w:t>ة</w:t>
      </w:r>
      <w:r w:rsidR="006B6623" w:rsidRPr="0025688B">
        <w:rPr>
          <w:rFonts w:ascii="Simplified Arabic" w:hAnsi="Simplified Arabic" w:cs="Simplified Arabic" w:hint="cs"/>
          <w:sz w:val="28"/>
          <w:szCs w:val="28"/>
          <w:rtl/>
        </w:rPr>
        <w:t>.</w:t>
      </w:r>
    </w:p>
    <w:p w14:paraId="2D9158A8" w14:textId="77777777" w:rsidR="001974E9" w:rsidRPr="0025688B" w:rsidRDefault="001974E9" w:rsidP="001D4C32">
      <w:pPr>
        <w:pStyle w:val="ListParagraph"/>
        <w:bidi/>
        <w:spacing w:after="0" w:line="276" w:lineRule="auto"/>
        <w:ind w:left="4"/>
        <w:jc w:val="both"/>
        <w:rPr>
          <w:rFonts w:ascii="Simplified Arabic" w:hAnsi="Simplified Arabic" w:cs="Simplified Arabic"/>
          <w:b/>
          <w:bCs/>
          <w:sz w:val="28"/>
          <w:szCs w:val="28"/>
        </w:rPr>
      </w:pPr>
      <w:r w:rsidRPr="0025688B">
        <w:rPr>
          <w:rFonts w:ascii="Simplified Arabic" w:hAnsi="Simplified Arabic" w:cs="Simplified Arabic" w:hint="cs"/>
          <w:b/>
          <w:bCs/>
          <w:sz w:val="28"/>
          <w:szCs w:val="28"/>
          <w:rtl/>
        </w:rPr>
        <w:t>المنتجات المشاركة:</w:t>
      </w:r>
    </w:p>
    <w:p w14:paraId="3C02E4DF" w14:textId="77777777" w:rsidR="001974E9" w:rsidRPr="0025688B" w:rsidRDefault="00E25296" w:rsidP="001D4C32">
      <w:pPr>
        <w:pStyle w:val="ListParagraph"/>
        <w:numPr>
          <w:ilvl w:val="0"/>
          <w:numId w:val="1"/>
        </w:numPr>
        <w:bidi/>
        <w:spacing w:after="0" w:line="276" w:lineRule="auto"/>
        <w:ind w:left="146"/>
        <w:jc w:val="both"/>
        <w:rPr>
          <w:rFonts w:ascii="Simplified Arabic" w:hAnsi="Simplified Arabic" w:cs="Simplified Arabic"/>
          <w:sz w:val="28"/>
          <w:szCs w:val="28"/>
        </w:rPr>
      </w:pPr>
      <w:r w:rsidRPr="0025688B">
        <w:rPr>
          <w:rFonts w:ascii="Simplified Arabic" w:hAnsi="Simplified Arabic" w:cs="Simplified Arabic" w:hint="cs"/>
          <w:sz w:val="28"/>
          <w:szCs w:val="28"/>
          <w:rtl/>
        </w:rPr>
        <w:t>منتجات</w:t>
      </w:r>
      <w:r w:rsidR="001974E9" w:rsidRPr="0025688B">
        <w:rPr>
          <w:rFonts w:ascii="Simplified Arabic" w:hAnsi="Simplified Arabic" w:cs="Simplified Arabic" w:hint="cs"/>
          <w:sz w:val="28"/>
          <w:szCs w:val="28"/>
          <w:rtl/>
        </w:rPr>
        <w:t xml:space="preserve"> كيلوج المشاركة في العرض الترويجي ("</w:t>
      </w:r>
      <w:r w:rsidR="001974E9" w:rsidRPr="0025688B">
        <w:rPr>
          <w:rFonts w:ascii="Simplified Arabic" w:hAnsi="Simplified Arabic" w:cs="Simplified Arabic" w:hint="cs"/>
          <w:b/>
          <w:bCs/>
          <w:sz w:val="28"/>
          <w:szCs w:val="28"/>
          <w:rtl/>
        </w:rPr>
        <w:t>المنتجات المشاركة</w:t>
      </w:r>
      <w:r w:rsidR="001974E9" w:rsidRPr="0025688B">
        <w:rPr>
          <w:rFonts w:ascii="Simplified Arabic" w:hAnsi="Simplified Arabic" w:cs="Simplified Arabic" w:hint="cs"/>
          <w:sz w:val="28"/>
          <w:szCs w:val="28"/>
          <w:rtl/>
        </w:rPr>
        <w:t>")</w:t>
      </w:r>
      <w:r w:rsidR="000F6CF9" w:rsidRPr="0025688B">
        <w:rPr>
          <w:rFonts w:ascii="Simplified Arabic" w:hAnsi="Simplified Arabic" w:cs="Simplified Arabic" w:hint="cs"/>
          <w:sz w:val="28"/>
          <w:szCs w:val="28"/>
          <w:rtl/>
        </w:rPr>
        <w:t xml:space="preserve"> </w:t>
      </w:r>
      <w:r w:rsidR="006B5FCB" w:rsidRPr="0025688B">
        <w:rPr>
          <w:rFonts w:ascii="Simplified Arabic" w:hAnsi="Simplified Arabic" w:cs="Simplified Arabic" w:hint="cs"/>
          <w:sz w:val="28"/>
          <w:szCs w:val="28"/>
          <w:rtl/>
          <w:lang w:bidi="ar-EG"/>
        </w:rPr>
        <w:t xml:space="preserve">ستكون متاحة </w:t>
      </w:r>
      <w:r w:rsidR="001974E9" w:rsidRPr="0025688B">
        <w:rPr>
          <w:rFonts w:ascii="Simplified Arabic" w:hAnsi="Simplified Arabic" w:cs="Simplified Arabic" w:hint="cs"/>
          <w:sz w:val="28"/>
          <w:szCs w:val="28"/>
          <w:rtl/>
        </w:rPr>
        <w:t>في منافذ</w:t>
      </w:r>
      <w:r w:rsidRPr="0025688B">
        <w:rPr>
          <w:rFonts w:ascii="Simplified Arabic" w:hAnsi="Simplified Arabic" w:cs="Simplified Arabic" w:hint="cs"/>
          <w:sz w:val="28"/>
          <w:szCs w:val="28"/>
          <w:rtl/>
        </w:rPr>
        <w:t xml:space="preserve"> بيع تم اختيارها</w:t>
      </w:r>
      <w:r w:rsidR="00EC74BD" w:rsidRPr="0025688B">
        <w:rPr>
          <w:rFonts w:ascii="Simplified Arabic" w:hAnsi="Simplified Arabic" w:cs="Simplified Arabic" w:hint="cs"/>
          <w:sz w:val="28"/>
          <w:szCs w:val="28"/>
          <w:rtl/>
        </w:rPr>
        <w:t xml:space="preserve"> في البلدان المشاركة</w:t>
      </w:r>
      <w:r w:rsidRPr="0025688B">
        <w:rPr>
          <w:rFonts w:ascii="Simplified Arabic" w:hAnsi="Simplified Arabic" w:cs="Simplified Arabic" w:hint="cs"/>
          <w:sz w:val="28"/>
          <w:szCs w:val="28"/>
          <w:rtl/>
        </w:rPr>
        <w:t>، وه</w:t>
      </w:r>
      <w:r w:rsidR="00E95312" w:rsidRPr="0025688B">
        <w:rPr>
          <w:rFonts w:ascii="Simplified Arabic" w:hAnsi="Simplified Arabic" w:cs="Simplified Arabic" w:hint="cs"/>
          <w:sz w:val="28"/>
          <w:szCs w:val="28"/>
          <w:rtl/>
        </w:rPr>
        <w:t>ذه المنتجات ه</w:t>
      </w:r>
      <w:r w:rsidRPr="0025688B">
        <w:rPr>
          <w:rFonts w:ascii="Simplified Arabic" w:hAnsi="Simplified Arabic" w:cs="Simplified Arabic" w:hint="cs"/>
          <w:sz w:val="28"/>
          <w:szCs w:val="28"/>
          <w:rtl/>
        </w:rPr>
        <w:t>ي:</w:t>
      </w:r>
    </w:p>
    <w:p w14:paraId="66B6B798" w14:textId="6F8EE38D" w:rsidR="00EC74BD" w:rsidRPr="0025688B" w:rsidRDefault="00EC74BD" w:rsidP="00293861">
      <w:pPr>
        <w:pStyle w:val="ListParagraph"/>
        <w:bidi/>
        <w:spacing w:after="0" w:line="276" w:lineRule="auto"/>
        <w:ind w:left="429"/>
        <w:jc w:val="both"/>
        <w:rPr>
          <w:rFonts w:ascii="Simplified Arabic" w:hAnsi="Simplified Arabic" w:cs="Simplified Arabic"/>
          <w:sz w:val="28"/>
          <w:szCs w:val="28"/>
          <w:rtl/>
        </w:rPr>
      </w:pPr>
      <w:r w:rsidRPr="0025688B">
        <w:rPr>
          <w:rFonts w:ascii="Simplified Arabic" w:hAnsi="Simplified Arabic" w:cs="Simplified Arabic" w:hint="cs"/>
          <w:sz w:val="28"/>
          <w:szCs w:val="28"/>
          <w:rtl/>
        </w:rPr>
        <w:t xml:space="preserve">1. </w:t>
      </w:r>
      <w:r w:rsidR="00293861" w:rsidRPr="00293861">
        <w:rPr>
          <w:rFonts w:ascii="Simplified Arabic" w:hAnsi="Simplified Arabic" w:cs="Simplified Arabic"/>
          <w:sz w:val="28"/>
          <w:szCs w:val="28"/>
          <w:rtl/>
        </w:rPr>
        <w:t xml:space="preserve">شراء أي من منتجات كيلوج </w:t>
      </w:r>
      <w:r w:rsidR="00383A40">
        <w:rPr>
          <w:rFonts w:ascii="Simplified Arabic" w:hAnsi="Simplified Arabic" w:cs="Simplified Arabic" w:hint="cs"/>
          <w:sz w:val="28"/>
          <w:szCs w:val="28"/>
          <w:rtl/>
        </w:rPr>
        <w:t>لا يتعين</w:t>
      </w:r>
      <w:r w:rsidR="00293861" w:rsidRPr="00293861">
        <w:rPr>
          <w:rFonts w:ascii="Simplified Arabic" w:hAnsi="Simplified Arabic" w:cs="Simplified Arabic"/>
          <w:sz w:val="28"/>
          <w:szCs w:val="28"/>
          <w:rtl/>
        </w:rPr>
        <w:t xml:space="preserve"> لهذا العرض الترويجي.</w:t>
      </w:r>
    </w:p>
    <w:p w14:paraId="0AAE2EB8" w14:textId="77777777" w:rsidR="00E25296" w:rsidRPr="0025688B" w:rsidRDefault="00C86343" w:rsidP="001D4C32">
      <w:pPr>
        <w:bidi/>
        <w:spacing w:after="0" w:line="276" w:lineRule="auto"/>
        <w:jc w:val="both"/>
        <w:rPr>
          <w:rFonts w:ascii="Simplified Arabic" w:hAnsi="Simplified Arabic" w:cs="Simplified Arabic"/>
          <w:b/>
          <w:bCs/>
          <w:sz w:val="28"/>
          <w:szCs w:val="28"/>
          <w:rtl/>
        </w:rPr>
      </w:pPr>
      <w:r w:rsidRPr="0025688B">
        <w:rPr>
          <w:rFonts w:ascii="Simplified Arabic" w:hAnsi="Simplified Arabic" w:cs="Simplified Arabic" w:hint="cs"/>
          <w:b/>
          <w:bCs/>
          <w:sz w:val="28"/>
          <w:szCs w:val="28"/>
          <w:rtl/>
        </w:rPr>
        <w:t>الجوائز</w:t>
      </w:r>
    </w:p>
    <w:p w14:paraId="5742FCEB" w14:textId="77777777" w:rsidR="003C3864" w:rsidRPr="0025688B" w:rsidRDefault="00FE47B3"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الجوائز التالية متاحة عند الفوز:</w:t>
      </w:r>
    </w:p>
    <w:p w14:paraId="3FEDA66D" w14:textId="77777777" w:rsidR="005A5AA8" w:rsidRPr="0025688B" w:rsidRDefault="005A5AA8" w:rsidP="001D4C32">
      <w:pPr>
        <w:pStyle w:val="ListParagraph"/>
        <w:bidi/>
        <w:spacing w:after="0" w:line="276" w:lineRule="auto"/>
        <w:ind w:left="429"/>
        <w:jc w:val="both"/>
        <w:rPr>
          <w:rFonts w:ascii="Simplified Arabic" w:hAnsi="Simplified Arabic" w:cs="Simplified Arabic"/>
          <w:b/>
          <w:bCs/>
          <w:sz w:val="28"/>
          <w:szCs w:val="28"/>
        </w:rPr>
      </w:pPr>
      <w:r w:rsidRPr="0025688B">
        <w:rPr>
          <w:rFonts w:ascii="Simplified Arabic" w:hAnsi="Simplified Arabic" w:cs="Simplified Arabic" w:hint="cs"/>
          <w:b/>
          <w:bCs/>
          <w:sz w:val="28"/>
          <w:szCs w:val="28"/>
          <w:rtl/>
        </w:rPr>
        <w:t>الجوائز الرئيسية: مجموعة من أجهزة</w:t>
      </w:r>
      <w:r w:rsidR="00C875DD" w:rsidRPr="0025688B">
        <w:rPr>
          <w:rFonts w:ascii="Simplified Arabic" w:hAnsi="Simplified Arabic" w:cs="Simplified Arabic" w:hint="cs"/>
          <w:b/>
          <w:bCs/>
          <w:sz w:val="28"/>
          <w:szCs w:val="28"/>
          <w:rtl/>
        </w:rPr>
        <w:t xml:space="preserve"> وأدوات</w:t>
      </w:r>
      <w:r w:rsidRPr="0025688B">
        <w:rPr>
          <w:rFonts w:ascii="Simplified Arabic" w:hAnsi="Simplified Arabic" w:cs="Simplified Arabic" w:hint="cs"/>
          <w:b/>
          <w:bCs/>
          <w:sz w:val="28"/>
          <w:szCs w:val="28"/>
          <w:rtl/>
        </w:rPr>
        <w:t xml:space="preserve"> المطبخ.</w:t>
      </w:r>
    </w:p>
    <w:p w14:paraId="1B168262" w14:textId="77777777" w:rsidR="007A791D" w:rsidRPr="0025688B" w:rsidRDefault="007A791D" w:rsidP="001D4C32">
      <w:pPr>
        <w:pStyle w:val="ListParagraph"/>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lang w:bidi="ar-EG"/>
        </w:rPr>
        <w:t xml:space="preserve">يوجد </w:t>
      </w:r>
      <w:r w:rsidRPr="0025688B">
        <w:rPr>
          <w:rFonts w:ascii="Simplified Arabic" w:hAnsi="Simplified Arabic" w:cs="Simplified Arabic" w:hint="cs"/>
          <w:sz w:val="28"/>
          <w:szCs w:val="28"/>
          <w:rtl/>
        </w:rPr>
        <w:t xml:space="preserve">10 </w:t>
      </w:r>
      <w:r w:rsidR="009F3B6C" w:rsidRPr="0025688B">
        <w:rPr>
          <w:rFonts w:ascii="Simplified Arabic" w:hAnsi="Simplified Arabic" w:cs="Simplified Arabic" w:hint="cs"/>
          <w:sz w:val="28"/>
          <w:szCs w:val="28"/>
          <w:rtl/>
        </w:rPr>
        <w:t>مجموعات</w:t>
      </w:r>
      <w:r w:rsidR="00EB17FE" w:rsidRPr="0025688B">
        <w:rPr>
          <w:rFonts w:ascii="Simplified Arabic" w:hAnsi="Simplified Arabic" w:cs="Simplified Arabic" w:hint="cs"/>
          <w:sz w:val="28"/>
          <w:szCs w:val="28"/>
          <w:rtl/>
        </w:rPr>
        <w:t xml:space="preserve"> من </w:t>
      </w:r>
      <w:r w:rsidRPr="0025688B">
        <w:rPr>
          <w:rFonts w:ascii="Simplified Arabic" w:hAnsi="Simplified Arabic" w:cs="Simplified Arabic" w:hint="cs"/>
          <w:sz w:val="28"/>
          <w:szCs w:val="28"/>
          <w:rtl/>
        </w:rPr>
        <w:t xml:space="preserve">أجهزة </w:t>
      </w:r>
      <w:r w:rsidR="00756BB7" w:rsidRPr="0025688B">
        <w:rPr>
          <w:rFonts w:ascii="Simplified Arabic" w:hAnsi="Simplified Arabic" w:cs="Simplified Arabic" w:hint="cs"/>
          <w:sz w:val="28"/>
          <w:szCs w:val="28"/>
          <w:rtl/>
        </w:rPr>
        <w:t xml:space="preserve">وأدوات </w:t>
      </w:r>
      <w:r w:rsidR="00EB17FE" w:rsidRPr="0025688B">
        <w:rPr>
          <w:rFonts w:ascii="Simplified Arabic" w:hAnsi="Simplified Arabic" w:cs="Simplified Arabic" w:hint="cs"/>
          <w:sz w:val="28"/>
          <w:szCs w:val="28"/>
          <w:rtl/>
        </w:rPr>
        <w:t>ال</w:t>
      </w:r>
      <w:r w:rsidRPr="0025688B">
        <w:rPr>
          <w:rFonts w:ascii="Simplified Arabic" w:hAnsi="Simplified Arabic" w:cs="Simplified Arabic" w:hint="cs"/>
          <w:sz w:val="28"/>
          <w:szCs w:val="28"/>
          <w:rtl/>
        </w:rPr>
        <w:t xml:space="preserve">مطبخ </w:t>
      </w:r>
      <w:r w:rsidR="005924E1" w:rsidRPr="0025688B">
        <w:rPr>
          <w:rFonts w:ascii="Simplified Arabic" w:hAnsi="Simplified Arabic" w:cs="Simplified Arabic" w:hint="cs"/>
          <w:sz w:val="28"/>
          <w:szCs w:val="28"/>
          <w:rtl/>
        </w:rPr>
        <w:t xml:space="preserve">والتي </w:t>
      </w:r>
      <w:r w:rsidRPr="0025688B">
        <w:rPr>
          <w:rFonts w:ascii="Simplified Arabic" w:hAnsi="Simplified Arabic" w:cs="Simplified Arabic" w:hint="cs"/>
          <w:sz w:val="28"/>
          <w:szCs w:val="28"/>
          <w:rtl/>
        </w:rPr>
        <w:t>يمكن ربحها في المملكة العربية السعودية.</w:t>
      </w:r>
    </w:p>
    <w:p w14:paraId="4994BAD3" w14:textId="77777777" w:rsidR="007A791D" w:rsidRPr="0025688B" w:rsidRDefault="00EB17FE" w:rsidP="001D4C32">
      <w:pPr>
        <w:pStyle w:val="ListParagraph"/>
        <w:bidi/>
        <w:spacing w:after="0" w:line="276" w:lineRule="auto"/>
        <w:ind w:left="429"/>
        <w:jc w:val="both"/>
        <w:rPr>
          <w:rFonts w:ascii="Simplified Arabic" w:hAnsi="Simplified Arabic" w:cs="Simplified Arabic"/>
          <w:sz w:val="28"/>
          <w:szCs w:val="28"/>
          <w:rtl/>
        </w:rPr>
      </w:pPr>
      <w:r w:rsidRPr="0025688B">
        <w:rPr>
          <w:rFonts w:ascii="Simplified Arabic" w:hAnsi="Simplified Arabic" w:cs="Simplified Arabic" w:hint="cs"/>
          <w:sz w:val="28"/>
          <w:szCs w:val="28"/>
          <w:rtl/>
        </w:rPr>
        <w:lastRenderedPageBreak/>
        <w:t>سيتم اختيار الفائزين</w:t>
      </w:r>
      <w:r w:rsidR="00756BB7" w:rsidRPr="0025688B">
        <w:rPr>
          <w:rFonts w:ascii="Simplified Arabic" w:hAnsi="Simplified Arabic" w:cs="Simplified Arabic" w:hint="cs"/>
          <w:sz w:val="28"/>
          <w:szCs w:val="28"/>
          <w:rtl/>
        </w:rPr>
        <w:t xml:space="preserve"> ب</w:t>
      </w:r>
      <w:r w:rsidR="007A791D" w:rsidRPr="0025688B">
        <w:rPr>
          <w:rFonts w:ascii="Simplified Arabic" w:hAnsi="Simplified Arabic" w:cs="Simplified Arabic" w:hint="cs"/>
          <w:sz w:val="28"/>
          <w:szCs w:val="28"/>
          <w:rtl/>
        </w:rPr>
        <w:t xml:space="preserve">أجهزة المطبخ </w:t>
      </w:r>
      <w:r w:rsidR="005B29D5" w:rsidRPr="0025688B">
        <w:rPr>
          <w:rFonts w:ascii="Simplified Arabic" w:hAnsi="Simplified Arabic" w:cs="Simplified Arabic" w:hint="cs"/>
          <w:sz w:val="28"/>
          <w:szCs w:val="28"/>
          <w:rtl/>
        </w:rPr>
        <w:t>بعد إجراء</w:t>
      </w:r>
      <w:r w:rsidRPr="0025688B">
        <w:rPr>
          <w:rFonts w:ascii="Simplified Arabic" w:hAnsi="Simplified Arabic" w:cs="Simplified Arabic" w:hint="cs"/>
          <w:sz w:val="28"/>
          <w:szCs w:val="28"/>
          <w:rtl/>
        </w:rPr>
        <w:t xml:space="preserve"> </w:t>
      </w:r>
      <w:r w:rsidR="007A791D" w:rsidRPr="0025688B">
        <w:rPr>
          <w:rFonts w:ascii="Simplified Arabic" w:hAnsi="Simplified Arabic" w:cs="Simplified Arabic" w:hint="cs"/>
          <w:sz w:val="28"/>
          <w:szCs w:val="28"/>
          <w:rtl/>
        </w:rPr>
        <w:t xml:space="preserve">سحب </w:t>
      </w:r>
      <w:r w:rsidR="008275AA" w:rsidRPr="0025688B">
        <w:rPr>
          <w:rFonts w:ascii="Simplified Arabic" w:hAnsi="Simplified Arabic" w:cs="Simplified Arabic" w:hint="cs"/>
          <w:sz w:val="28"/>
          <w:szCs w:val="28"/>
          <w:rtl/>
        </w:rPr>
        <w:t xml:space="preserve">على الجوائز </w:t>
      </w:r>
      <w:r w:rsidR="007A791D" w:rsidRPr="0025688B">
        <w:rPr>
          <w:rFonts w:ascii="Simplified Arabic" w:hAnsi="Simplified Arabic" w:cs="Simplified Arabic" w:hint="cs"/>
          <w:sz w:val="28"/>
          <w:szCs w:val="28"/>
          <w:rtl/>
        </w:rPr>
        <w:t xml:space="preserve">في </w:t>
      </w:r>
      <w:r w:rsidR="00D55EA7" w:rsidRPr="0025688B">
        <w:rPr>
          <w:rFonts w:ascii="Simplified Arabic" w:hAnsi="Simplified Arabic" w:cs="Simplified Arabic" w:hint="cs"/>
          <w:sz w:val="28"/>
          <w:szCs w:val="28"/>
          <w:rtl/>
        </w:rPr>
        <w:t>نهاية مدة العرض الترويجي.</w:t>
      </w:r>
      <w:r w:rsidR="007A791D" w:rsidRPr="0025688B">
        <w:rPr>
          <w:rFonts w:ascii="Simplified Arabic" w:hAnsi="Simplified Arabic" w:cs="Simplified Arabic" w:hint="cs"/>
          <w:sz w:val="28"/>
          <w:szCs w:val="28"/>
          <w:rtl/>
        </w:rPr>
        <w:t xml:space="preserve"> يمكن للمشارك الفوز </w:t>
      </w:r>
      <w:r w:rsidR="009F3B6C" w:rsidRPr="0025688B">
        <w:rPr>
          <w:rFonts w:ascii="Simplified Arabic" w:hAnsi="Simplified Arabic" w:cs="Simplified Arabic" w:hint="cs"/>
          <w:sz w:val="28"/>
          <w:szCs w:val="28"/>
          <w:rtl/>
        </w:rPr>
        <w:t>بمجموعة</w:t>
      </w:r>
      <w:r w:rsidR="007A791D" w:rsidRPr="0025688B">
        <w:rPr>
          <w:rFonts w:ascii="Simplified Arabic" w:hAnsi="Simplified Arabic" w:cs="Simplified Arabic" w:hint="cs"/>
          <w:sz w:val="28"/>
          <w:szCs w:val="28"/>
          <w:rtl/>
        </w:rPr>
        <w:t xml:space="preserve"> واحدة فقط من أجهزة المطبخ.</w:t>
      </w:r>
    </w:p>
    <w:p w14:paraId="69D00698" w14:textId="77777777" w:rsidR="00107FCA" w:rsidRPr="0025688B" w:rsidRDefault="000C45F7" w:rsidP="001D4C32">
      <w:pPr>
        <w:bidi/>
        <w:spacing w:after="0" w:line="276" w:lineRule="auto"/>
        <w:jc w:val="both"/>
        <w:rPr>
          <w:rFonts w:ascii="Simplified Arabic" w:hAnsi="Simplified Arabic" w:cs="Simplified Arabic"/>
          <w:b/>
          <w:bCs/>
          <w:sz w:val="28"/>
          <w:szCs w:val="28"/>
          <w:rtl/>
        </w:rPr>
      </w:pPr>
      <w:r w:rsidRPr="0025688B">
        <w:rPr>
          <w:rFonts w:ascii="Simplified Arabic" w:hAnsi="Simplified Arabic" w:cs="Simplified Arabic" w:hint="cs"/>
          <w:b/>
          <w:bCs/>
          <w:sz w:val="28"/>
          <w:szCs w:val="28"/>
          <w:rtl/>
        </w:rPr>
        <w:t xml:space="preserve">ستكون الهدايا الرقمية على </w:t>
      </w:r>
      <w:r w:rsidR="004B22A8" w:rsidRPr="0025688B">
        <w:rPr>
          <w:rFonts w:ascii="Simplified Arabic" w:hAnsi="Simplified Arabic" w:cs="Simplified Arabic" w:hint="cs"/>
          <w:b/>
          <w:bCs/>
          <w:sz w:val="28"/>
          <w:szCs w:val="28"/>
          <w:rtl/>
        </w:rPr>
        <w:t xml:space="preserve">هيئة ملف </w:t>
      </w:r>
      <w:r w:rsidR="004B22A8" w:rsidRPr="0025688B">
        <w:rPr>
          <w:rFonts w:ascii="Simplified Arabic" w:hAnsi="Simplified Arabic" w:cs="Simplified Arabic" w:hint="cs"/>
          <w:b/>
          <w:bCs/>
          <w:sz w:val="28"/>
          <w:szCs w:val="28"/>
        </w:rPr>
        <w:t>PDF</w:t>
      </w:r>
      <w:r w:rsidRPr="0025688B">
        <w:rPr>
          <w:rFonts w:ascii="Simplified Arabic" w:hAnsi="Simplified Arabic" w:cs="Simplified Arabic" w:hint="cs"/>
          <w:b/>
          <w:bCs/>
          <w:sz w:val="28"/>
          <w:szCs w:val="28"/>
          <w:rtl/>
        </w:rPr>
        <w:t xml:space="preserve"> </w:t>
      </w:r>
      <w:r w:rsidR="004B22A8" w:rsidRPr="0025688B">
        <w:rPr>
          <w:rFonts w:ascii="Simplified Arabic" w:hAnsi="Simplified Arabic" w:cs="Simplified Arabic" w:hint="cs"/>
          <w:b/>
          <w:bCs/>
          <w:sz w:val="28"/>
          <w:szCs w:val="28"/>
          <w:rtl/>
        </w:rPr>
        <w:t xml:space="preserve">قابل للتنزيل </w:t>
      </w:r>
      <w:r w:rsidR="004B22A8" w:rsidRPr="0025688B">
        <w:rPr>
          <w:rFonts w:ascii="Simplified Arabic" w:hAnsi="Simplified Arabic" w:cs="Simplified Arabic" w:hint="cs"/>
          <w:b/>
          <w:bCs/>
          <w:sz w:val="28"/>
          <w:szCs w:val="28"/>
          <w:rtl/>
          <w:lang w:bidi="ar-EG"/>
        </w:rPr>
        <w:t xml:space="preserve">يحتوي على </w:t>
      </w:r>
      <w:r w:rsidRPr="0025688B">
        <w:rPr>
          <w:rFonts w:ascii="Simplified Arabic" w:hAnsi="Simplified Arabic" w:cs="Simplified Arabic" w:hint="cs"/>
          <w:b/>
          <w:bCs/>
          <w:sz w:val="28"/>
          <w:szCs w:val="28"/>
          <w:rtl/>
        </w:rPr>
        <w:t xml:space="preserve">وصفات طهي من أميزنج كرييشنز 2.0 </w:t>
      </w:r>
    </w:p>
    <w:p w14:paraId="6C99DC2B" w14:textId="77777777" w:rsidR="00964F56" w:rsidRPr="0025688B" w:rsidRDefault="0066282E" w:rsidP="001D4C32">
      <w:pPr>
        <w:bidi/>
        <w:spacing w:after="0" w:line="276" w:lineRule="auto"/>
        <w:jc w:val="both"/>
        <w:rPr>
          <w:rFonts w:ascii="Simplified Arabic" w:hAnsi="Simplified Arabic" w:cs="Simplified Arabic"/>
          <w:sz w:val="28"/>
          <w:szCs w:val="28"/>
          <w:rtl/>
        </w:rPr>
      </w:pPr>
      <w:r w:rsidRPr="0025688B">
        <w:rPr>
          <w:rFonts w:ascii="Simplified Arabic" w:hAnsi="Simplified Arabic" w:cs="Simplified Arabic" w:hint="cs"/>
          <w:sz w:val="28"/>
          <w:szCs w:val="28"/>
          <w:rtl/>
        </w:rPr>
        <w:t>سيتم إخطار جميع المشت</w:t>
      </w:r>
      <w:r w:rsidR="00964F56" w:rsidRPr="0025688B">
        <w:rPr>
          <w:rFonts w:ascii="Simplified Arabic" w:hAnsi="Simplified Arabic" w:cs="Simplified Arabic" w:hint="cs"/>
          <w:sz w:val="28"/>
          <w:szCs w:val="28"/>
          <w:rtl/>
        </w:rPr>
        <w:t>ركين على الفور عبر الموقع الإلكتروني با</w:t>
      </w:r>
      <w:r w:rsidRPr="0025688B">
        <w:rPr>
          <w:rFonts w:ascii="Simplified Arabic" w:hAnsi="Simplified Arabic" w:cs="Simplified Arabic" w:hint="cs"/>
          <w:sz w:val="28"/>
          <w:szCs w:val="28"/>
          <w:rtl/>
        </w:rPr>
        <w:t>لهدايا الرقمية الخاصة بهم، و</w:t>
      </w:r>
      <w:r w:rsidR="00964F56" w:rsidRPr="0025688B">
        <w:rPr>
          <w:rFonts w:ascii="Simplified Arabic" w:hAnsi="Simplified Arabic" w:cs="Simplified Arabic" w:hint="cs"/>
          <w:sz w:val="28"/>
          <w:szCs w:val="28"/>
          <w:rtl/>
        </w:rPr>
        <w:t xml:space="preserve">سيتم إرسال الهدايا الرقمية </w:t>
      </w:r>
      <w:r w:rsidRPr="0025688B">
        <w:rPr>
          <w:rFonts w:ascii="Simplified Arabic" w:hAnsi="Simplified Arabic" w:cs="Simplified Arabic" w:hint="cs"/>
          <w:sz w:val="28"/>
          <w:szCs w:val="28"/>
          <w:rtl/>
        </w:rPr>
        <w:t xml:space="preserve">فورًا على </w:t>
      </w:r>
      <w:r w:rsidR="00964F56" w:rsidRPr="0025688B">
        <w:rPr>
          <w:rFonts w:ascii="Simplified Arabic" w:hAnsi="Simplified Arabic" w:cs="Simplified Arabic" w:hint="cs"/>
          <w:sz w:val="28"/>
          <w:szCs w:val="28"/>
          <w:rtl/>
        </w:rPr>
        <w:t xml:space="preserve">عنوان البريد الإلكتروني المسجل. لا يوجد </w:t>
      </w:r>
      <w:r w:rsidRPr="0025688B">
        <w:rPr>
          <w:rFonts w:ascii="Simplified Arabic" w:hAnsi="Simplified Arabic" w:cs="Simplified Arabic" w:hint="cs"/>
          <w:sz w:val="28"/>
          <w:szCs w:val="28"/>
          <w:rtl/>
        </w:rPr>
        <w:t xml:space="preserve">حدود على </w:t>
      </w:r>
      <w:r w:rsidR="009F3B6C" w:rsidRPr="0025688B">
        <w:rPr>
          <w:rFonts w:ascii="Simplified Arabic" w:hAnsi="Simplified Arabic" w:cs="Simplified Arabic" w:hint="cs"/>
          <w:sz w:val="28"/>
          <w:szCs w:val="28"/>
          <w:rtl/>
        </w:rPr>
        <w:t>ا</w:t>
      </w:r>
      <w:r w:rsidR="00964F56" w:rsidRPr="0025688B">
        <w:rPr>
          <w:rFonts w:ascii="Simplified Arabic" w:hAnsi="Simplified Arabic" w:cs="Simplified Arabic" w:hint="cs"/>
          <w:sz w:val="28"/>
          <w:szCs w:val="28"/>
          <w:rtl/>
        </w:rPr>
        <w:t>لهدايا الرقمية الممنوحة.</w:t>
      </w:r>
    </w:p>
    <w:p w14:paraId="65A04D7D" w14:textId="77777777" w:rsidR="00D96343" w:rsidRPr="0025688B" w:rsidRDefault="00D96343"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تفاصيل إضافية عن الجائزة:</w:t>
      </w:r>
    </w:p>
    <w:p w14:paraId="51C99597" w14:textId="77777777" w:rsidR="00EE0239" w:rsidRPr="0025688B" w:rsidRDefault="00EE0239" w:rsidP="001D4C32">
      <w:pPr>
        <w:pStyle w:val="ListParagraph"/>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 xml:space="preserve">12-1 تحتوي </w:t>
      </w:r>
      <w:r w:rsidR="009F3B6C" w:rsidRPr="0025688B">
        <w:rPr>
          <w:rFonts w:ascii="Simplified Arabic" w:hAnsi="Simplified Arabic" w:cs="Simplified Arabic" w:hint="cs"/>
          <w:sz w:val="28"/>
          <w:szCs w:val="28"/>
          <w:rtl/>
        </w:rPr>
        <w:t xml:space="preserve">المجموعة </w:t>
      </w:r>
      <w:r w:rsidRPr="0025688B">
        <w:rPr>
          <w:rFonts w:ascii="Simplified Arabic" w:hAnsi="Simplified Arabic" w:cs="Simplified Arabic" w:hint="cs"/>
          <w:sz w:val="28"/>
          <w:szCs w:val="28"/>
          <w:rtl/>
        </w:rPr>
        <w:t xml:space="preserve">الواحدة من </w:t>
      </w:r>
      <w:r w:rsidR="009F3B6C" w:rsidRPr="0025688B">
        <w:rPr>
          <w:rFonts w:ascii="Simplified Arabic" w:hAnsi="Simplified Arabic" w:cs="Simplified Arabic" w:hint="cs"/>
          <w:sz w:val="28"/>
          <w:szCs w:val="28"/>
          <w:rtl/>
        </w:rPr>
        <w:t>جوائز</w:t>
      </w:r>
      <w:r w:rsidRPr="0025688B">
        <w:rPr>
          <w:rFonts w:ascii="Simplified Arabic" w:hAnsi="Simplified Arabic" w:cs="Simplified Arabic" w:hint="cs"/>
          <w:sz w:val="28"/>
          <w:szCs w:val="28"/>
          <w:rtl/>
        </w:rPr>
        <w:t xml:space="preserve"> أجهزة المطبخ على:</w:t>
      </w:r>
    </w:p>
    <w:p w14:paraId="3D7CB240" w14:textId="77777777" w:rsidR="00EE0239" w:rsidRPr="0025688B" w:rsidRDefault="00EE0239" w:rsidP="001D4C32">
      <w:pPr>
        <w:pStyle w:val="ListParagraph"/>
        <w:numPr>
          <w:ilvl w:val="0"/>
          <w:numId w:val="10"/>
        </w:numPr>
        <w:bidi/>
        <w:spacing w:after="0" w:line="276" w:lineRule="auto"/>
        <w:jc w:val="both"/>
        <w:rPr>
          <w:rFonts w:ascii="Simplified Arabic" w:hAnsi="Simplified Arabic" w:cs="Simplified Arabic"/>
          <w:sz w:val="28"/>
          <w:szCs w:val="28"/>
        </w:rPr>
      </w:pPr>
      <w:r w:rsidRPr="0025688B">
        <w:rPr>
          <w:rFonts w:ascii="Simplified Arabic" w:hAnsi="Simplified Arabic" w:cs="Simplified Arabic" w:hint="cs"/>
          <w:sz w:val="28"/>
          <w:szCs w:val="28"/>
          <w:rtl/>
        </w:rPr>
        <w:t xml:space="preserve">عدد (1) </w:t>
      </w:r>
      <w:r w:rsidR="00F40976" w:rsidRPr="0025688B">
        <w:rPr>
          <w:rFonts w:ascii="Simplified Arabic" w:hAnsi="Simplified Arabic" w:cs="Simplified Arabic" w:hint="cs"/>
          <w:sz w:val="28"/>
          <w:szCs w:val="28"/>
          <w:rtl/>
        </w:rPr>
        <w:t xml:space="preserve">محضر طعام </w:t>
      </w:r>
      <w:r w:rsidR="00630427" w:rsidRPr="0025688B">
        <w:rPr>
          <w:rFonts w:ascii="Simplified Arabic" w:hAnsi="Simplified Arabic" w:cs="Simplified Arabic" w:hint="cs"/>
          <w:sz w:val="28"/>
          <w:szCs w:val="28"/>
          <w:rtl/>
        </w:rPr>
        <w:t>بقاعدة</w:t>
      </w:r>
      <w:r w:rsidR="0066282E" w:rsidRPr="0025688B">
        <w:rPr>
          <w:rFonts w:ascii="Simplified Arabic" w:hAnsi="Simplified Arabic" w:cs="Simplified Arabic" w:hint="cs"/>
          <w:sz w:val="28"/>
          <w:szCs w:val="28"/>
          <w:rtl/>
        </w:rPr>
        <w:t xml:space="preserve"> ثابتة</w:t>
      </w:r>
      <w:r w:rsidR="00630427" w:rsidRPr="0025688B">
        <w:rPr>
          <w:rFonts w:ascii="Simplified Arabic" w:hAnsi="Simplified Arabic" w:cs="Simplified Arabic" w:hint="cs"/>
          <w:sz w:val="28"/>
          <w:szCs w:val="28"/>
          <w:rtl/>
        </w:rPr>
        <w:t xml:space="preserve"> ورأس قابل للإمالة</w:t>
      </w:r>
      <w:r w:rsidRPr="0025688B">
        <w:rPr>
          <w:rFonts w:ascii="Simplified Arabic" w:hAnsi="Simplified Arabic" w:cs="Simplified Arabic" w:hint="cs"/>
          <w:sz w:val="28"/>
          <w:szCs w:val="28"/>
          <w:rtl/>
        </w:rPr>
        <w:t xml:space="preserve"> سعة 4.8 لتر.</w:t>
      </w:r>
    </w:p>
    <w:p w14:paraId="73CF0668" w14:textId="77777777" w:rsidR="00EE0239" w:rsidRPr="0025688B" w:rsidRDefault="002A29DA" w:rsidP="001D4C32">
      <w:pPr>
        <w:pStyle w:val="ListParagraph"/>
        <w:numPr>
          <w:ilvl w:val="0"/>
          <w:numId w:val="10"/>
        </w:numPr>
        <w:bidi/>
        <w:spacing w:after="0" w:line="276" w:lineRule="auto"/>
        <w:jc w:val="both"/>
        <w:rPr>
          <w:rFonts w:ascii="Simplified Arabic" w:hAnsi="Simplified Arabic" w:cs="Simplified Arabic"/>
          <w:sz w:val="28"/>
          <w:szCs w:val="28"/>
        </w:rPr>
      </w:pPr>
      <w:r w:rsidRPr="0025688B">
        <w:rPr>
          <w:rFonts w:ascii="Simplified Arabic" w:hAnsi="Simplified Arabic" w:cs="Simplified Arabic" w:hint="cs"/>
          <w:sz w:val="28"/>
          <w:szCs w:val="28"/>
          <w:rtl/>
        </w:rPr>
        <w:t xml:space="preserve">عدد (1) </w:t>
      </w:r>
      <w:r w:rsidR="00EE0239" w:rsidRPr="0025688B">
        <w:rPr>
          <w:rFonts w:ascii="Simplified Arabic" w:hAnsi="Simplified Arabic" w:cs="Simplified Arabic" w:hint="cs"/>
          <w:sz w:val="28"/>
          <w:szCs w:val="28"/>
          <w:rtl/>
        </w:rPr>
        <w:t>خلاط.</w:t>
      </w:r>
    </w:p>
    <w:p w14:paraId="6835B6B8" w14:textId="77777777" w:rsidR="00EE0239" w:rsidRPr="0025688B" w:rsidRDefault="002A29DA" w:rsidP="001D4C32">
      <w:pPr>
        <w:pStyle w:val="ListParagraph"/>
        <w:numPr>
          <w:ilvl w:val="0"/>
          <w:numId w:val="10"/>
        </w:numPr>
        <w:bidi/>
        <w:spacing w:after="0" w:line="276" w:lineRule="auto"/>
        <w:jc w:val="both"/>
        <w:rPr>
          <w:rFonts w:ascii="Simplified Arabic" w:hAnsi="Simplified Arabic" w:cs="Simplified Arabic"/>
          <w:sz w:val="28"/>
          <w:szCs w:val="28"/>
        </w:rPr>
      </w:pPr>
      <w:r w:rsidRPr="0025688B">
        <w:rPr>
          <w:rFonts w:ascii="Simplified Arabic" w:hAnsi="Simplified Arabic" w:cs="Simplified Arabic" w:hint="cs"/>
          <w:sz w:val="28"/>
          <w:szCs w:val="28"/>
          <w:rtl/>
        </w:rPr>
        <w:t>عدد (1)</w:t>
      </w:r>
      <w:r w:rsidR="00EE0239" w:rsidRPr="0025688B">
        <w:rPr>
          <w:rFonts w:ascii="Simplified Arabic" w:hAnsi="Simplified Arabic" w:cs="Simplified Arabic" w:hint="cs"/>
          <w:sz w:val="28"/>
          <w:szCs w:val="28"/>
          <w:rtl/>
        </w:rPr>
        <w:t xml:space="preserve"> من </w:t>
      </w:r>
      <w:r w:rsidR="0066282E" w:rsidRPr="0025688B">
        <w:rPr>
          <w:rFonts w:ascii="Simplified Arabic" w:hAnsi="Simplified Arabic" w:cs="Simplified Arabic" w:hint="cs"/>
          <w:sz w:val="28"/>
          <w:szCs w:val="28"/>
          <w:rtl/>
        </w:rPr>
        <w:t xml:space="preserve">طاقم </w:t>
      </w:r>
      <w:r w:rsidR="00FF3CD0" w:rsidRPr="0025688B">
        <w:rPr>
          <w:rFonts w:ascii="Simplified Arabic" w:hAnsi="Simplified Arabic" w:cs="Simplified Arabic" w:hint="cs"/>
          <w:sz w:val="28"/>
          <w:szCs w:val="28"/>
          <w:rtl/>
        </w:rPr>
        <w:t>أدوات</w:t>
      </w:r>
      <w:r w:rsidR="002C4056" w:rsidRPr="0025688B">
        <w:rPr>
          <w:rFonts w:ascii="Simplified Arabic" w:hAnsi="Simplified Arabic" w:cs="Simplified Arabic" w:hint="cs"/>
          <w:sz w:val="28"/>
          <w:szCs w:val="28"/>
          <w:rtl/>
        </w:rPr>
        <w:t xml:space="preserve"> الخبز.</w:t>
      </w:r>
    </w:p>
    <w:p w14:paraId="6FAFA342" w14:textId="77777777" w:rsidR="00EE0239" w:rsidRPr="0025688B" w:rsidRDefault="002A29DA" w:rsidP="001D4C32">
      <w:pPr>
        <w:pStyle w:val="ListParagraph"/>
        <w:numPr>
          <w:ilvl w:val="0"/>
          <w:numId w:val="10"/>
        </w:numPr>
        <w:bidi/>
        <w:spacing w:after="0" w:line="276" w:lineRule="auto"/>
        <w:jc w:val="both"/>
        <w:rPr>
          <w:rFonts w:ascii="Simplified Arabic" w:hAnsi="Simplified Arabic" w:cs="Simplified Arabic"/>
          <w:sz w:val="28"/>
          <w:szCs w:val="28"/>
        </w:rPr>
      </w:pPr>
      <w:r w:rsidRPr="0025688B">
        <w:rPr>
          <w:rFonts w:ascii="Simplified Arabic" w:hAnsi="Simplified Arabic" w:cs="Simplified Arabic" w:hint="cs"/>
          <w:sz w:val="28"/>
          <w:szCs w:val="28"/>
          <w:rtl/>
        </w:rPr>
        <w:t>عدد (1)</w:t>
      </w:r>
      <w:r w:rsidR="00EE0239" w:rsidRPr="0025688B">
        <w:rPr>
          <w:rFonts w:ascii="Simplified Arabic" w:hAnsi="Simplified Arabic" w:cs="Simplified Arabic" w:hint="cs"/>
          <w:sz w:val="28"/>
          <w:szCs w:val="28"/>
          <w:rtl/>
        </w:rPr>
        <w:t xml:space="preserve"> ميزان مطبخ رقمي.</w:t>
      </w:r>
    </w:p>
    <w:p w14:paraId="401702D4" w14:textId="7266E254" w:rsidR="00756BB7" w:rsidRPr="0025688B" w:rsidRDefault="00756BB7" w:rsidP="001D4C32">
      <w:pPr>
        <w:bidi/>
        <w:spacing w:after="0" w:line="276" w:lineRule="auto"/>
        <w:ind w:left="636"/>
        <w:jc w:val="both"/>
        <w:rPr>
          <w:rFonts w:ascii="Simplified Arabic" w:hAnsi="Simplified Arabic" w:cs="Simplified Arabic"/>
          <w:sz w:val="28"/>
          <w:szCs w:val="28"/>
          <w:rtl/>
        </w:rPr>
      </w:pPr>
      <w:r w:rsidRPr="0025688B">
        <w:rPr>
          <w:rFonts w:ascii="Simplified Arabic" w:hAnsi="Simplified Arabic" w:cs="Simplified Arabic" w:hint="cs"/>
          <w:sz w:val="28"/>
          <w:szCs w:val="28"/>
          <w:rtl/>
        </w:rPr>
        <w:t xml:space="preserve">12-2 </w:t>
      </w:r>
      <w:r w:rsidR="002B6DDC" w:rsidRPr="0025688B">
        <w:rPr>
          <w:rFonts w:ascii="Simplified Arabic" w:hAnsi="Simplified Arabic" w:cs="Simplified Arabic" w:hint="cs"/>
          <w:sz w:val="28"/>
          <w:szCs w:val="28"/>
          <w:rtl/>
        </w:rPr>
        <w:t xml:space="preserve">ستكون </w:t>
      </w:r>
      <w:r w:rsidRPr="0025688B">
        <w:rPr>
          <w:rFonts w:ascii="Simplified Arabic" w:hAnsi="Simplified Arabic" w:cs="Simplified Arabic" w:hint="cs"/>
          <w:sz w:val="28"/>
          <w:szCs w:val="28"/>
          <w:rtl/>
        </w:rPr>
        <w:t xml:space="preserve">الهدايا الرقمية في شكل ملفات </w:t>
      </w:r>
      <w:r w:rsidRPr="0025688B">
        <w:rPr>
          <w:rFonts w:ascii="Simplified Arabic" w:hAnsi="Simplified Arabic" w:cs="Simplified Arabic" w:hint="cs"/>
          <w:sz w:val="28"/>
          <w:szCs w:val="28"/>
        </w:rPr>
        <w:t>PDF</w:t>
      </w:r>
      <w:r w:rsidRPr="0025688B">
        <w:rPr>
          <w:rFonts w:ascii="Simplified Arabic" w:hAnsi="Simplified Arabic" w:cs="Simplified Arabic" w:hint="cs"/>
          <w:sz w:val="28"/>
          <w:szCs w:val="28"/>
          <w:rtl/>
        </w:rPr>
        <w:t xml:space="preserve"> قابلة للتنزيل من</w:t>
      </w:r>
      <w:r w:rsidR="00C67EC8" w:rsidRPr="0025688B">
        <w:rPr>
          <w:rFonts w:ascii="Simplified Arabic" w:hAnsi="Simplified Arabic" w:cs="Simplified Arabic" w:hint="cs"/>
          <w:sz w:val="28"/>
          <w:szCs w:val="28"/>
          <w:rtl/>
        </w:rPr>
        <w:t xml:space="preserve"> كيلوج، وستكون متاحة عبر</w:t>
      </w:r>
      <w:r w:rsidRPr="0025688B">
        <w:rPr>
          <w:rFonts w:ascii="Simplified Arabic" w:hAnsi="Simplified Arabic" w:cs="Simplified Arabic" w:hint="cs"/>
          <w:sz w:val="28"/>
          <w:szCs w:val="28"/>
          <w:rtl/>
        </w:rPr>
        <w:t xml:space="preserve"> الموقع المصغر </w:t>
      </w:r>
      <w:r w:rsidR="00C67EC8" w:rsidRPr="0025688B">
        <w:rPr>
          <w:rFonts w:ascii="Simplified Arabic" w:hAnsi="Simplified Arabic" w:cs="Simplified Arabic" w:hint="cs"/>
          <w:sz w:val="28"/>
          <w:szCs w:val="28"/>
          <w:rtl/>
        </w:rPr>
        <w:t>وسيتم</w:t>
      </w:r>
      <w:r w:rsidR="0066282E" w:rsidRPr="0025688B">
        <w:rPr>
          <w:rFonts w:ascii="Simplified Arabic" w:hAnsi="Simplified Arabic" w:cs="Simplified Arabic" w:hint="cs"/>
          <w:sz w:val="28"/>
          <w:szCs w:val="28"/>
        </w:rPr>
        <w:t xml:space="preserve"> </w:t>
      </w:r>
      <w:r w:rsidR="0066282E" w:rsidRPr="0025688B">
        <w:rPr>
          <w:rFonts w:ascii="Simplified Arabic" w:hAnsi="Simplified Arabic" w:cs="Simplified Arabic" w:hint="cs"/>
          <w:sz w:val="28"/>
          <w:szCs w:val="28"/>
          <w:rtl/>
          <w:lang w:bidi="ar-EG"/>
        </w:rPr>
        <w:t>أيضًا</w:t>
      </w:r>
      <w:r w:rsidR="00C67EC8" w:rsidRPr="0025688B">
        <w:rPr>
          <w:rFonts w:ascii="Simplified Arabic" w:hAnsi="Simplified Arabic" w:cs="Simplified Arabic" w:hint="cs"/>
          <w:sz w:val="28"/>
          <w:szCs w:val="28"/>
          <w:rtl/>
        </w:rPr>
        <w:t xml:space="preserve"> إرسالها ل</w:t>
      </w:r>
      <w:r w:rsidRPr="0025688B">
        <w:rPr>
          <w:rFonts w:ascii="Simplified Arabic" w:hAnsi="Simplified Arabic" w:cs="Simplified Arabic" w:hint="cs"/>
          <w:sz w:val="28"/>
          <w:szCs w:val="28"/>
          <w:rtl/>
        </w:rPr>
        <w:t>لمشاركين عبر البريد الإلكتروني.</w:t>
      </w:r>
    </w:p>
    <w:p w14:paraId="4DD44F90" w14:textId="4833E3E6" w:rsidR="001E6626" w:rsidRPr="0025688B" w:rsidRDefault="009F3B6C"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يتاح</w:t>
      </w:r>
      <w:r w:rsidR="001E6626" w:rsidRPr="0025688B">
        <w:rPr>
          <w:rFonts w:ascii="Simplified Arabic" w:hAnsi="Simplified Arabic" w:cs="Simplified Arabic" w:hint="cs"/>
          <w:sz w:val="28"/>
          <w:szCs w:val="28"/>
          <w:rtl/>
        </w:rPr>
        <w:t xml:space="preserve"> للمشارك الفوز </w:t>
      </w:r>
      <w:r w:rsidR="004A4C46">
        <w:rPr>
          <w:rFonts w:ascii="Simplified Arabic" w:hAnsi="Simplified Arabic" w:cs="Simplified Arabic" w:hint="cs"/>
          <w:sz w:val="28"/>
          <w:szCs w:val="28"/>
          <w:rtl/>
        </w:rPr>
        <w:t>ب</w:t>
      </w:r>
      <w:r w:rsidRPr="0025688B">
        <w:rPr>
          <w:rFonts w:ascii="Simplified Arabic" w:hAnsi="Simplified Arabic" w:cs="Simplified Arabic" w:hint="cs"/>
          <w:sz w:val="28"/>
          <w:szCs w:val="28"/>
          <w:rtl/>
        </w:rPr>
        <w:t>مجموعة</w:t>
      </w:r>
      <w:r w:rsidR="001E6626" w:rsidRPr="0025688B">
        <w:rPr>
          <w:rFonts w:ascii="Simplified Arabic" w:hAnsi="Simplified Arabic" w:cs="Simplified Arabic" w:hint="cs"/>
          <w:sz w:val="28"/>
          <w:szCs w:val="28"/>
          <w:rtl/>
        </w:rPr>
        <w:t xml:space="preserve"> واحدة فقط من أجهزة</w:t>
      </w:r>
      <w:r w:rsidRPr="0025688B">
        <w:rPr>
          <w:rFonts w:ascii="Simplified Arabic" w:hAnsi="Simplified Arabic" w:cs="Simplified Arabic" w:hint="cs"/>
          <w:sz w:val="28"/>
          <w:szCs w:val="28"/>
          <w:rtl/>
        </w:rPr>
        <w:t xml:space="preserve"> وأدوات</w:t>
      </w:r>
      <w:r w:rsidR="001E6626" w:rsidRPr="0025688B">
        <w:rPr>
          <w:rFonts w:ascii="Simplified Arabic" w:hAnsi="Simplified Arabic" w:cs="Simplified Arabic" w:hint="cs"/>
          <w:sz w:val="28"/>
          <w:szCs w:val="28"/>
          <w:rtl/>
        </w:rPr>
        <w:t xml:space="preserve"> المطبخ</w:t>
      </w:r>
      <w:r w:rsidR="00C84882" w:rsidRPr="0025688B">
        <w:rPr>
          <w:rFonts w:ascii="Simplified Arabic" w:hAnsi="Simplified Arabic" w:cs="Simplified Arabic" w:hint="cs"/>
          <w:sz w:val="28"/>
          <w:szCs w:val="28"/>
          <w:rtl/>
        </w:rPr>
        <w:t>.</w:t>
      </w:r>
    </w:p>
    <w:p w14:paraId="64FD2B44" w14:textId="77777777" w:rsidR="00C84882" w:rsidRPr="0025688B" w:rsidRDefault="006853FB"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ت</w:t>
      </w:r>
      <w:r w:rsidR="00BE6229" w:rsidRPr="0025688B">
        <w:rPr>
          <w:rFonts w:ascii="Simplified Arabic" w:hAnsi="Simplified Arabic" w:cs="Simplified Arabic" w:hint="cs"/>
          <w:sz w:val="28"/>
          <w:szCs w:val="28"/>
          <w:rtl/>
        </w:rPr>
        <w:t>ُمنح</w:t>
      </w:r>
      <w:r w:rsidR="00C84882" w:rsidRPr="0025688B">
        <w:rPr>
          <w:rFonts w:ascii="Simplified Arabic" w:hAnsi="Simplified Arabic" w:cs="Simplified Arabic" w:hint="cs"/>
          <w:sz w:val="28"/>
          <w:szCs w:val="28"/>
          <w:rtl/>
        </w:rPr>
        <w:t xml:space="preserve"> الجوائز بشكل عشوائي ولا يمكن تغييرها.</w:t>
      </w:r>
    </w:p>
    <w:p w14:paraId="5F71B561" w14:textId="77777777" w:rsidR="00C84882" w:rsidRPr="0025688B" w:rsidRDefault="00013BCF"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 xml:space="preserve">لا </w:t>
      </w:r>
      <w:r w:rsidR="00BE6229" w:rsidRPr="0025688B">
        <w:rPr>
          <w:rFonts w:ascii="Simplified Arabic" w:hAnsi="Simplified Arabic" w:cs="Simplified Arabic" w:hint="cs"/>
          <w:sz w:val="28"/>
          <w:szCs w:val="28"/>
          <w:rtl/>
        </w:rPr>
        <w:t>يوجد</w:t>
      </w:r>
      <w:r w:rsidRPr="0025688B">
        <w:rPr>
          <w:rFonts w:ascii="Simplified Arabic" w:hAnsi="Simplified Arabic" w:cs="Simplified Arabic" w:hint="cs"/>
          <w:sz w:val="28"/>
          <w:szCs w:val="28"/>
          <w:rtl/>
        </w:rPr>
        <w:t xml:space="preserve"> جوائز نقدية أو أي جوائز</w:t>
      </w:r>
      <w:r w:rsidR="00BE6229" w:rsidRPr="0025688B">
        <w:rPr>
          <w:rFonts w:ascii="Simplified Arabic" w:hAnsi="Simplified Arabic" w:cs="Simplified Arabic" w:hint="cs"/>
          <w:sz w:val="28"/>
          <w:szCs w:val="28"/>
          <w:rtl/>
        </w:rPr>
        <w:t xml:space="preserve"> بديلة </w:t>
      </w:r>
      <w:r w:rsidRPr="0025688B">
        <w:rPr>
          <w:rFonts w:ascii="Simplified Arabic" w:hAnsi="Simplified Arabic" w:cs="Simplified Arabic" w:hint="cs"/>
          <w:sz w:val="28"/>
          <w:szCs w:val="28"/>
          <w:rtl/>
        </w:rPr>
        <w:t xml:space="preserve">سواء بصورة كلية أو جزئية، إلا في حالة وجود ظروف خارجة عن إرادة </w:t>
      </w:r>
      <w:r w:rsidR="00070F7F" w:rsidRPr="0025688B">
        <w:rPr>
          <w:rFonts w:ascii="Simplified Arabic" w:hAnsi="Simplified Arabic" w:cs="Simplified Arabic" w:hint="cs"/>
          <w:sz w:val="28"/>
          <w:szCs w:val="28"/>
          <w:rtl/>
        </w:rPr>
        <w:t>الشركة المُروجة</w:t>
      </w:r>
      <w:r w:rsidRPr="0025688B">
        <w:rPr>
          <w:rFonts w:ascii="Simplified Arabic" w:hAnsi="Simplified Arabic" w:cs="Simplified Arabic" w:hint="cs"/>
          <w:sz w:val="28"/>
          <w:szCs w:val="28"/>
          <w:rtl/>
        </w:rPr>
        <w:t xml:space="preserve">، </w:t>
      </w:r>
      <w:r w:rsidR="00BD33ED" w:rsidRPr="0025688B">
        <w:rPr>
          <w:rFonts w:ascii="Simplified Arabic" w:hAnsi="Simplified Arabic" w:cs="Simplified Arabic" w:hint="cs"/>
          <w:sz w:val="28"/>
          <w:szCs w:val="28"/>
          <w:rtl/>
        </w:rPr>
        <w:t>فإنه</w:t>
      </w:r>
      <w:r w:rsidR="00070F7F" w:rsidRPr="0025688B">
        <w:rPr>
          <w:rFonts w:ascii="Simplified Arabic" w:hAnsi="Simplified Arabic" w:cs="Simplified Arabic" w:hint="cs"/>
          <w:sz w:val="28"/>
          <w:szCs w:val="28"/>
          <w:rtl/>
        </w:rPr>
        <w:t>ا ت</w:t>
      </w:r>
      <w:r w:rsidR="00BD33ED" w:rsidRPr="0025688B">
        <w:rPr>
          <w:rFonts w:ascii="Simplified Arabic" w:hAnsi="Simplified Arabic" w:cs="Simplified Arabic" w:hint="cs"/>
          <w:sz w:val="28"/>
          <w:szCs w:val="28"/>
          <w:rtl/>
        </w:rPr>
        <w:t>حتفظ بحقه</w:t>
      </w:r>
      <w:r w:rsidR="00070F7F" w:rsidRPr="0025688B">
        <w:rPr>
          <w:rFonts w:ascii="Simplified Arabic" w:hAnsi="Simplified Arabic" w:cs="Simplified Arabic" w:hint="cs"/>
          <w:sz w:val="28"/>
          <w:szCs w:val="28"/>
          <w:rtl/>
        </w:rPr>
        <w:t>ا</w:t>
      </w:r>
      <w:r w:rsidR="00BD33ED" w:rsidRPr="0025688B">
        <w:rPr>
          <w:rFonts w:ascii="Simplified Arabic" w:hAnsi="Simplified Arabic" w:cs="Simplified Arabic" w:hint="cs"/>
          <w:sz w:val="28"/>
          <w:szCs w:val="28"/>
          <w:rtl/>
        </w:rPr>
        <w:t xml:space="preserve"> </w:t>
      </w:r>
      <w:r w:rsidRPr="0025688B">
        <w:rPr>
          <w:rFonts w:ascii="Simplified Arabic" w:hAnsi="Simplified Arabic" w:cs="Simplified Arabic" w:hint="cs"/>
          <w:sz w:val="28"/>
          <w:szCs w:val="28"/>
          <w:rtl/>
        </w:rPr>
        <w:t xml:space="preserve">في استبدال </w:t>
      </w:r>
      <w:r w:rsidR="00A513B5" w:rsidRPr="0025688B">
        <w:rPr>
          <w:rFonts w:ascii="Simplified Arabic" w:hAnsi="Simplified Arabic" w:cs="Simplified Arabic" w:hint="cs"/>
          <w:sz w:val="28"/>
          <w:szCs w:val="28"/>
          <w:rtl/>
        </w:rPr>
        <w:t xml:space="preserve">الجائزة الممنوحة </w:t>
      </w:r>
      <w:r w:rsidR="00BD33ED" w:rsidRPr="0025688B">
        <w:rPr>
          <w:rFonts w:ascii="Simplified Arabic" w:hAnsi="Simplified Arabic" w:cs="Simplified Arabic" w:hint="cs"/>
          <w:sz w:val="28"/>
          <w:szCs w:val="28"/>
          <w:rtl/>
        </w:rPr>
        <w:t>ب</w:t>
      </w:r>
      <w:r w:rsidRPr="0025688B">
        <w:rPr>
          <w:rFonts w:ascii="Simplified Arabic" w:hAnsi="Simplified Arabic" w:cs="Simplified Arabic" w:hint="cs"/>
          <w:sz w:val="28"/>
          <w:szCs w:val="28"/>
          <w:rtl/>
        </w:rPr>
        <w:t>جائزة</w:t>
      </w:r>
      <w:r w:rsidR="00A513B5" w:rsidRPr="0025688B">
        <w:rPr>
          <w:rFonts w:ascii="Simplified Arabic" w:hAnsi="Simplified Arabic" w:cs="Simplified Arabic" w:hint="cs"/>
          <w:sz w:val="28"/>
          <w:szCs w:val="28"/>
          <w:rtl/>
        </w:rPr>
        <w:t xml:space="preserve"> أخرى</w:t>
      </w:r>
      <w:r w:rsidRPr="0025688B">
        <w:rPr>
          <w:rFonts w:ascii="Simplified Arabic" w:hAnsi="Simplified Arabic" w:cs="Simplified Arabic" w:hint="cs"/>
          <w:sz w:val="28"/>
          <w:szCs w:val="28"/>
          <w:rtl/>
        </w:rPr>
        <w:t xml:space="preserve"> مماثلة </w:t>
      </w:r>
      <w:r w:rsidR="00A513B5" w:rsidRPr="0025688B">
        <w:rPr>
          <w:rFonts w:ascii="Simplified Arabic" w:hAnsi="Simplified Arabic" w:cs="Simplified Arabic" w:hint="cs"/>
          <w:sz w:val="28"/>
          <w:szCs w:val="28"/>
          <w:rtl/>
        </w:rPr>
        <w:t xml:space="preserve">بنفس القيمة </w:t>
      </w:r>
      <w:r w:rsidR="00795C58" w:rsidRPr="0025688B">
        <w:rPr>
          <w:rFonts w:ascii="Simplified Arabic" w:hAnsi="Simplified Arabic" w:cs="Simplified Arabic" w:hint="cs"/>
          <w:sz w:val="28"/>
          <w:szCs w:val="28"/>
          <w:rtl/>
        </w:rPr>
        <w:t>وذلك وفقًا</w:t>
      </w:r>
      <w:r w:rsidRPr="0025688B">
        <w:rPr>
          <w:rFonts w:ascii="Simplified Arabic" w:hAnsi="Simplified Arabic" w:cs="Simplified Arabic" w:hint="cs"/>
          <w:sz w:val="28"/>
          <w:szCs w:val="28"/>
          <w:rtl/>
        </w:rPr>
        <w:t xml:space="preserve"> لتق</w:t>
      </w:r>
      <w:r w:rsidR="00BD33ED" w:rsidRPr="0025688B">
        <w:rPr>
          <w:rFonts w:ascii="Simplified Arabic" w:hAnsi="Simplified Arabic" w:cs="Simplified Arabic" w:hint="cs"/>
          <w:sz w:val="28"/>
          <w:szCs w:val="28"/>
          <w:rtl/>
        </w:rPr>
        <w:t>دير</w:t>
      </w:r>
      <w:r w:rsidR="00A513B5" w:rsidRPr="0025688B">
        <w:rPr>
          <w:rFonts w:ascii="Simplified Arabic" w:hAnsi="Simplified Arabic" w:cs="Simplified Arabic" w:hint="cs"/>
          <w:sz w:val="28"/>
          <w:szCs w:val="28"/>
          <w:rtl/>
        </w:rPr>
        <w:t>ه</w:t>
      </w:r>
      <w:r w:rsidR="00070F7F" w:rsidRPr="0025688B">
        <w:rPr>
          <w:rFonts w:ascii="Simplified Arabic" w:hAnsi="Simplified Arabic" w:cs="Simplified Arabic" w:hint="cs"/>
          <w:sz w:val="28"/>
          <w:szCs w:val="28"/>
          <w:rtl/>
        </w:rPr>
        <w:t>ا الخاص</w:t>
      </w:r>
      <w:r w:rsidR="00A513B5" w:rsidRPr="0025688B">
        <w:rPr>
          <w:rFonts w:ascii="Simplified Arabic" w:hAnsi="Simplified Arabic" w:cs="Simplified Arabic" w:hint="cs"/>
          <w:sz w:val="28"/>
          <w:szCs w:val="28"/>
          <w:rtl/>
        </w:rPr>
        <w:t>.</w:t>
      </w:r>
    </w:p>
    <w:p w14:paraId="284836BC" w14:textId="77777777" w:rsidR="00795C58" w:rsidRPr="0025688B" w:rsidRDefault="00386D15"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lastRenderedPageBreak/>
        <w:t xml:space="preserve"> </w:t>
      </w:r>
      <w:r w:rsidR="005629AA" w:rsidRPr="0025688B">
        <w:rPr>
          <w:rFonts w:ascii="Simplified Arabic" w:hAnsi="Simplified Arabic" w:cs="Simplified Arabic" w:hint="cs"/>
          <w:sz w:val="28"/>
          <w:szCs w:val="28"/>
          <w:rtl/>
        </w:rPr>
        <w:t xml:space="preserve">لا يمكن التنازل عن </w:t>
      </w:r>
      <w:r w:rsidRPr="0025688B">
        <w:rPr>
          <w:rFonts w:ascii="Simplified Arabic" w:hAnsi="Simplified Arabic" w:cs="Simplified Arabic" w:hint="cs"/>
          <w:sz w:val="28"/>
          <w:szCs w:val="28"/>
          <w:rtl/>
        </w:rPr>
        <w:t xml:space="preserve">الجوائز </w:t>
      </w:r>
      <w:r w:rsidR="00970520" w:rsidRPr="0025688B">
        <w:rPr>
          <w:rFonts w:ascii="Simplified Arabic" w:hAnsi="Simplified Arabic" w:cs="Simplified Arabic" w:hint="cs"/>
          <w:sz w:val="28"/>
          <w:szCs w:val="28"/>
          <w:rtl/>
        </w:rPr>
        <w:t xml:space="preserve">لآخرين </w:t>
      </w:r>
      <w:r w:rsidRPr="0025688B">
        <w:rPr>
          <w:rFonts w:ascii="Simplified Arabic" w:hAnsi="Simplified Arabic" w:cs="Simplified Arabic" w:hint="cs"/>
          <w:sz w:val="28"/>
          <w:szCs w:val="28"/>
          <w:rtl/>
        </w:rPr>
        <w:t xml:space="preserve">سواء </w:t>
      </w:r>
      <w:r w:rsidR="007179B4" w:rsidRPr="0025688B">
        <w:rPr>
          <w:rFonts w:ascii="Simplified Arabic" w:hAnsi="Simplified Arabic" w:cs="Simplified Arabic" w:hint="cs"/>
          <w:sz w:val="28"/>
          <w:szCs w:val="28"/>
          <w:rtl/>
        </w:rPr>
        <w:t>بشكل كلي أو جزئي</w:t>
      </w:r>
      <w:r w:rsidR="00944994" w:rsidRPr="0025688B">
        <w:rPr>
          <w:rFonts w:ascii="Simplified Arabic" w:hAnsi="Simplified Arabic" w:cs="Simplified Arabic" w:hint="cs"/>
          <w:sz w:val="28"/>
          <w:szCs w:val="28"/>
          <w:rtl/>
        </w:rPr>
        <w:t>.</w:t>
      </w:r>
    </w:p>
    <w:p w14:paraId="7568A4BB" w14:textId="77777777" w:rsidR="00352AA5" w:rsidRPr="0025688B" w:rsidRDefault="00352AA5" w:rsidP="001D4C32">
      <w:pPr>
        <w:bidi/>
        <w:spacing w:after="0" w:line="276" w:lineRule="auto"/>
        <w:jc w:val="both"/>
        <w:rPr>
          <w:rFonts w:ascii="Simplified Arabic" w:hAnsi="Simplified Arabic" w:cs="Simplified Arabic"/>
          <w:b/>
          <w:bCs/>
          <w:sz w:val="28"/>
          <w:szCs w:val="28"/>
        </w:rPr>
      </w:pPr>
      <w:r w:rsidRPr="0025688B">
        <w:rPr>
          <w:rFonts w:ascii="Simplified Arabic" w:hAnsi="Simplified Arabic" w:cs="Simplified Arabic" w:hint="cs"/>
          <w:b/>
          <w:bCs/>
          <w:sz w:val="28"/>
          <w:szCs w:val="28"/>
          <w:rtl/>
        </w:rPr>
        <w:t>اختيار الفائز وإخطاره:</w:t>
      </w:r>
    </w:p>
    <w:p w14:paraId="4A84A35A" w14:textId="77777777" w:rsidR="00352AA5" w:rsidRPr="0025688B" w:rsidRDefault="001B3414"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سيحصل جميع المشار</w:t>
      </w:r>
      <w:r w:rsidR="00352AA5" w:rsidRPr="0025688B">
        <w:rPr>
          <w:rFonts w:ascii="Simplified Arabic" w:hAnsi="Simplified Arabic" w:cs="Simplified Arabic" w:hint="cs"/>
          <w:sz w:val="28"/>
          <w:szCs w:val="28"/>
          <w:rtl/>
        </w:rPr>
        <w:t>كين</w:t>
      </w:r>
      <w:r w:rsidRPr="0025688B">
        <w:rPr>
          <w:rFonts w:ascii="Simplified Arabic" w:hAnsi="Simplified Arabic" w:cs="Simplified Arabic" w:hint="cs"/>
          <w:sz w:val="28"/>
          <w:szCs w:val="28"/>
          <w:rtl/>
        </w:rPr>
        <w:t xml:space="preserve"> على </w:t>
      </w:r>
      <w:r w:rsidR="00352AA5" w:rsidRPr="0025688B">
        <w:rPr>
          <w:rFonts w:ascii="Simplified Arabic" w:hAnsi="Simplified Arabic" w:cs="Simplified Arabic" w:hint="cs"/>
          <w:sz w:val="28"/>
          <w:szCs w:val="28"/>
          <w:rtl/>
        </w:rPr>
        <w:t xml:space="preserve">ملف </w:t>
      </w:r>
      <w:r w:rsidR="00352AA5" w:rsidRPr="0025688B">
        <w:rPr>
          <w:rFonts w:ascii="Simplified Arabic" w:hAnsi="Simplified Arabic" w:cs="Simplified Arabic" w:hint="cs"/>
          <w:sz w:val="28"/>
          <w:szCs w:val="28"/>
        </w:rPr>
        <w:t>PDF</w:t>
      </w:r>
      <w:r w:rsidR="00352AA5" w:rsidRPr="0025688B">
        <w:rPr>
          <w:rFonts w:ascii="Simplified Arabic" w:hAnsi="Simplified Arabic" w:cs="Simplified Arabic" w:hint="cs"/>
          <w:sz w:val="28"/>
          <w:szCs w:val="28"/>
          <w:rtl/>
        </w:rPr>
        <w:t xml:space="preserve"> قابل للتنزيل و</w:t>
      </w:r>
      <w:r w:rsidRPr="0025688B">
        <w:rPr>
          <w:rFonts w:ascii="Simplified Arabic" w:hAnsi="Simplified Arabic" w:cs="Simplified Arabic" w:hint="cs"/>
          <w:sz w:val="28"/>
          <w:szCs w:val="28"/>
          <w:rtl/>
        </w:rPr>
        <w:t>س</w:t>
      </w:r>
      <w:r w:rsidR="00352AA5" w:rsidRPr="0025688B">
        <w:rPr>
          <w:rFonts w:ascii="Simplified Arabic" w:hAnsi="Simplified Arabic" w:cs="Simplified Arabic" w:hint="cs"/>
          <w:sz w:val="28"/>
          <w:szCs w:val="28"/>
          <w:rtl/>
        </w:rPr>
        <w:t xml:space="preserve">يتم إبلاغهم فورًا بدخولهم في السحب على الجوائز للفوز </w:t>
      </w:r>
      <w:r w:rsidR="006754CC" w:rsidRPr="0025688B">
        <w:rPr>
          <w:rFonts w:ascii="Simplified Arabic" w:hAnsi="Simplified Arabic" w:cs="Simplified Arabic" w:hint="cs"/>
          <w:sz w:val="28"/>
          <w:szCs w:val="28"/>
          <w:rtl/>
        </w:rPr>
        <w:t>ب</w:t>
      </w:r>
      <w:r w:rsidR="00970520" w:rsidRPr="0025688B">
        <w:rPr>
          <w:rFonts w:ascii="Simplified Arabic" w:hAnsi="Simplified Arabic" w:cs="Simplified Arabic" w:hint="cs"/>
          <w:sz w:val="28"/>
          <w:szCs w:val="28"/>
          <w:rtl/>
        </w:rPr>
        <w:t xml:space="preserve">أجهزة </w:t>
      </w:r>
      <w:r w:rsidR="00352AA5" w:rsidRPr="0025688B">
        <w:rPr>
          <w:rFonts w:ascii="Simplified Arabic" w:hAnsi="Simplified Arabic" w:cs="Simplified Arabic" w:hint="cs"/>
          <w:sz w:val="28"/>
          <w:szCs w:val="28"/>
          <w:rtl/>
        </w:rPr>
        <w:t xml:space="preserve">المطبخ </w:t>
      </w:r>
      <w:r w:rsidRPr="0025688B">
        <w:rPr>
          <w:rFonts w:ascii="Simplified Arabic" w:hAnsi="Simplified Arabic" w:cs="Simplified Arabic" w:hint="cs"/>
          <w:sz w:val="28"/>
          <w:szCs w:val="28"/>
          <w:rtl/>
        </w:rPr>
        <w:t>وذلك بمجرد الانتهاء من تصفحهم</w:t>
      </w:r>
      <w:r w:rsidR="00352AA5" w:rsidRPr="0025688B">
        <w:rPr>
          <w:rFonts w:ascii="Simplified Arabic" w:hAnsi="Simplified Arabic" w:cs="Simplified Arabic" w:hint="cs"/>
          <w:sz w:val="28"/>
          <w:szCs w:val="28"/>
          <w:rtl/>
        </w:rPr>
        <w:t xml:space="preserve"> الموقع المصغر </w:t>
      </w:r>
      <w:r w:rsidRPr="0025688B">
        <w:rPr>
          <w:rFonts w:ascii="Simplified Arabic" w:hAnsi="Simplified Arabic" w:cs="Simplified Arabic" w:hint="cs"/>
          <w:sz w:val="28"/>
          <w:szCs w:val="28"/>
          <w:rtl/>
        </w:rPr>
        <w:t xml:space="preserve">للشركة </w:t>
      </w:r>
      <w:r w:rsidR="00AC309C" w:rsidRPr="0025688B">
        <w:rPr>
          <w:rFonts w:ascii="Simplified Arabic" w:hAnsi="Simplified Arabic" w:cs="Simplified Arabic" w:hint="cs"/>
          <w:sz w:val="28"/>
          <w:szCs w:val="28"/>
          <w:rtl/>
        </w:rPr>
        <w:t>للمتجر</w:t>
      </w:r>
      <w:r w:rsidR="00352AA5" w:rsidRPr="0025688B">
        <w:rPr>
          <w:rFonts w:ascii="Simplified Arabic" w:hAnsi="Simplified Arabic" w:cs="Simplified Arabic" w:hint="cs"/>
          <w:sz w:val="28"/>
          <w:szCs w:val="28"/>
          <w:rtl/>
        </w:rPr>
        <w:t xml:space="preserve"> الخاص بهم.</w:t>
      </w:r>
    </w:p>
    <w:p w14:paraId="5D7B92A1" w14:textId="77777777" w:rsidR="001B3414" w:rsidRPr="0025688B" w:rsidRDefault="00420F46"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تقوم</w:t>
      </w:r>
      <w:r w:rsidR="00A614FA" w:rsidRPr="0025688B">
        <w:rPr>
          <w:rFonts w:ascii="Simplified Arabic" w:hAnsi="Simplified Arabic" w:cs="Simplified Arabic" w:hint="cs"/>
          <w:sz w:val="28"/>
          <w:szCs w:val="28"/>
          <w:rtl/>
        </w:rPr>
        <w:t xml:space="preserve"> هيئة حكومية محلية </w:t>
      </w:r>
      <w:r w:rsidRPr="0025688B">
        <w:rPr>
          <w:rFonts w:ascii="Simplified Arabic" w:hAnsi="Simplified Arabic" w:cs="Simplified Arabic" w:hint="cs"/>
          <w:sz w:val="28"/>
          <w:szCs w:val="28"/>
          <w:rtl/>
        </w:rPr>
        <w:t xml:space="preserve">بإجراء سحب عشوائي </w:t>
      </w:r>
      <w:r w:rsidR="006754CC" w:rsidRPr="0025688B">
        <w:rPr>
          <w:rFonts w:ascii="Simplified Arabic" w:hAnsi="Simplified Arabic" w:cs="Simplified Arabic" w:hint="cs"/>
          <w:sz w:val="28"/>
          <w:szCs w:val="28"/>
          <w:rtl/>
        </w:rPr>
        <w:t xml:space="preserve">على جوائز </w:t>
      </w:r>
      <w:r w:rsidR="001B3414" w:rsidRPr="0025688B">
        <w:rPr>
          <w:rFonts w:ascii="Simplified Arabic" w:hAnsi="Simplified Arabic" w:cs="Simplified Arabic" w:hint="cs"/>
          <w:sz w:val="28"/>
          <w:szCs w:val="28"/>
          <w:rtl/>
        </w:rPr>
        <w:t>أجهزة المطبخ في نهاية المسابقة.</w:t>
      </w:r>
    </w:p>
    <w:p w14:paraId="68B509A5" w14:textId="77777777" w:rsidR="001B3414" w:rsidRPr="0025688B" w:rsidRDefault="001B3414"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 xml:space="preserve">سيتم الاتصال بالمشتركين الفائزين </w:t>
      </w:r>
      <w:r w:rsidR="00420F46" w:rsidRPr="0025688B">
        <w:rPr>
          <w:rFonts w:ascii="Simplified Arabic" w:hAnsi="Simplified Arabic" w:cs="Simplified Arabic" w:hint="cs"/>
          <w:sz w:val="28"/>
          <w:szCs w:val="28"/>
          <w:rtl/>
        </w:rPr>
        <w:t>من خلال</w:t>
      </w:r>
      <w:r w:rsidRPr="0025688B">
        <w:rPr>
          <w:rFonts w:ascii="Simplified Arabic" w:hAnsi="Simplified Arabic" w:cs="Simplified Arabic" w:hint="cs"/>
          <w:sz w:val="28"/>
          <w:szCs w:val="28"/>
          <w:rtl/>
        </w:rPr>
        <w:t xml:space="preserve"> البريد الإلكتروني أو </w:t>
      </w:r>
      <w:r w:rsidR="00E3422A" w:rsidRPr="0025688B">
        <w:rPr>
          <w:rFonts w:ascii="Simplified Arabic" w:hAnsi="Simplified Arabic" w:cs="Simplified Arabic" w:hint="cs"/>
          <w:sz w:val="28"/>
          <w:szCs w:val="28"/>
          <w:rtl/>
        </w:rPr>
        <w:t>ب</w:t>
      </w:r>
      <w:r w:rsidRPr="0025688B">
        <w:rPr>
          <w:rFonts w:ascii="Simplified Arabic" w:hAnsi="Simplified Arabic" w:cs="Simplified Arabic" w:hint="cs"/>
          <w:sz w:val="28"/>
          <w:szCs w:val="28"/>
          <w:rtl/>
        </w:rPr>
        <w:t>مكالمة هاتفية في غضون 30 يومًا تقويميًا من السحب.</w:t>
      </w:r>
    </w:p>
    <w:p w14:paraId="043FF302" w14:textId="77777777" w:rsidR="001B3414" w:rsidRPr="0025688B" w:rsidRDefault="001B3414"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 xml:space="preserve">يُمنح المشاركون الفائزون 40 يوم عمل </w:t>
      </w:r>
      <w:r w:rsidR="003053DA" w:rsidRPr="0025688B">
        <w:rPr>
          <w:rFonts w:ascii="Simplified Arabic" w:hAnsi="Simplified Arabic" w:cs="Simplified Arabic" w:hint="cs"/>
          <w:sz w:val="28"/>
          <w:szCs w:val="28"/>
          <w:rtl/>
        </w:rPr>
        <w:t xml:space="preserve">بعد </w:t>
      </w:r>
      <w:r w:rsidRPr="0025688B">
        <w:rPr>
          <w:rFonts w:ascii="Simplified Arabic" w:hAnsi="Simplified Arabic" w:cs="Simplified Arabic" w:hint="cs"/>
          <w:sz w:val="28"/>
          <w:szCs w:val="28"/>
          <w:rtl/>
        </w:rPr>
        <w:t xml:space="preserve">أول </w:t>
      </w:r>
      <w:r w:rsidR="003053DA" w:rsidRPr="0025688B">
        <w:rPr>
          <w:rFonts w:ascii="Simplified Arabic" w:hAnsi="Simplified Arabic" w:cs="Simplified Arabic" w:hint="cs"/>
          <w:sz w:val="28"/>
          <w:szCs w:val="28"/>
          <w:rtl/>
        </w:rPr>
        <w:t>اتصال لإرسال بياناتهم</w:t>
      </w:r>
      <w:r w:rsidRPr="0025688B">
        <w:rPr>
          <w:rFonts w:ascii="Simplified Arabic" w:hAnsi="Simplified Arabic" w:cs="Simplified Arabic" w:hint="cs"/>
          <w:sz w:val="28"/>
          <w:szCs w:val="28"/>
          <w:rtl/>
        </w:rPr>
        <w:t xml:space="preserve"> الشخصية ل</w:t>
      </w:r>
      <w:r w:rsidR="00E3422A" w:rsidRPr="0025688B">
        <w:rPr>
          <w:rFonts w:ascii="Simplified Arabic" w:hAnsi="Simplified Arabic" w:cs="Simplified Arabic" w:hint="cs"/>
          <w:sz w:val="28"/>
          <w:szCs w:val="28"/>
          <w:rtl/>
        </w:rPr>
        <w:t>استلام</w:t>
      </w:r>
      <w:r w:rsidRPr="0025688B">
        <w:rPr>
          <w:rFonts w:ascii="Simplified Arabic" w:hAnsi="Simplified Arabic" w:cs="Simplified Arabic" w:hint="cs"/>
          <w:sz w:val="28"/>
          <w:szCs w:val="28"/>
          <w:rtl/>
        </w:rPr>
        <w:t xml:space="preserve"> </w:t>
      </w:r>
      <w:r w:rsidR="003053DA" w:rsidRPr="0025688B">
        <w:rPr>
          <w:rFonts w:ascii="Simplified Arabic" w:hAnsi="Simplified Arabic" w:cs="Simplified Arabic" w:hint="cs"/>
          <w:sz w:val="28"/>
          <w:szCs w:val="28"/>
          <w:rtl/>
        </w:rPr>
        <w:t>الجائزة</w:t>
      </w:r>
      <w:r w:rsidRPr="0025688B">
        <w:rPr>
          <w:rFonts w:ascii="Simplified Arabic" w:hAnsi="Simplified Arabic" w:cs="Simplified Arabic" w:hint="cs"/>
          <w:sz w:val="28"/>
          <w:szCs w:val="28"/>
          <w:rtl/>
        </w:rPr>
        <w:t xml:space="preserve">. وقد يؤدي عدم </w:t>
      </w:r>
      <w:r w:rsidR="003053DA" w:rsidRPr="0025688B">
        <w:rPr>
          <w:rFonts w:ascii="Simplified Arabic" w:hAnsi="Simplified Arabic" w:cs="Simplified Arabic" w:hint="cs"/>
          <w:sz w:val="28"/>
          <w:szCs w:val="28"/>
          <w:rtl/>
        </w:rPr>
        <w:t>رد</w:t>
      </w:r>
      <w:r w:rsidRPr="0025688B">
        <w:rPr>
          <w:rFonts w:ascii="Simplified Arabic" w:hAnsi="Simplified Arabic" w:cs="Simplified Arabic" w:hint="cs"/>
          <w:sz w:val="28"/>
          <w:szCs w:val="28"/>
          <w:rtl/>
        </w:rPr>
        <w:t xml:space="preserve"> </w:t>
      </w:r>
      <w:r w:rsidR="00E3422A" w:rsidRPr="0025688B">
        <w:rPr>
          <w:rFonts w:ascii="Simplified Arabic" w:hAnsi="Simplified Arabic" w:cs="Simplified Arabic" w:hint="cs"/>
          <w:sz w:val="28"/>
          <w:szCs w:val="28"/>
          <w:rtl/>
        </w:rPr>
        <w:t xml:space="preserve">المشارك </w:t>
      </w:r>
      <w:r w:rsidRPr="0025688B">
        <w:rPr>
          <w:rFonts w:ascii="Simplified Arabic" w:hAnsi="Simplified Arabic" w:cs="Simplified Arabic" w:hint="cs"/>
          <w:sz w:val="28"/>
          <w:szCs w:val="28"/>
          <w:rtl/>
        </w:rPr>
        <w:t>بالطريقة الم</w:t>
      </w:r>
      <w:r w:rsidR="00627F9F" w:rsidRPr="0025688B">
        <w:rPr>
          <w:rFonts w:ascii="Simplified Arabic" w:hAnsi="Simplified Arabic" w:cs="Simplified Arabic" w:hint="cs"/>
          <w:sz w:val="28"/>
          <w:szCs w:val="28"/>
          <w:rtl/>
        </w:rPr>
        <w:t>قررة</w:t>
      </w:r>
      <w:r w:rsidR="00E3422A" w:rsidRPr="0025688B">
        <w:rPr>
          <w:rFonts w:ascii="Simplified Arabic" w:hAnsi="Simplified Arabic" w:cs="Simplified Arabic" w:hint="cs"/>
          <w:sz w:val="28"/>
          <w:szCs w:val="28"/>
          <w:rtl/>
        </w:rPr>
        <w:t xml:space="preserve"> إلى استبعاده ومنح الجائزة للمشا</w:t>
      </w:r>
      <w:r w:rsidRPr="0025688B">
        <w:rPr>
          <w:rFonts w:ascii="Simplified Arabic" w:hAnsi="Simplified Arabic" w:cs="Simplified Arabic" w:hint="cs"/>
          <w:sz w:val="28"/>
          <w:szCs w:val="28"/>
          <w:rtl/>
        </w:rPr>
        <w:t>رك الاحتياطي المختار بنفس الطريقة.</w:t>
      </w:r>
    </w:p>
    <w:p w14:paraId="245A5511" w14:textId="77777777" w:rsidR="003053DA" w:rsidRPr="0025688B" w:rsidRDefault="003053DA"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تقع على ع</w:t>
      </w:r>
      <w:r w:rsidR="00627F9F" w:rsidRPr="0025688B">
        <w:rPr>
          <w:rFonts w:ascii="Simplified Arabic" w:hAnsi="Simplified Arabic" w:cs="Simplified Arabic" w:hint="cs"/>
          <w:sz w:val="28"/>
          <w:szCs w:val="28"/>
          <w:rtl/>
        </w:rPr>
        <w:t>اتق المشا</w:t>
      </w:r>
      <w:r w:rsidR="00E3422A" w:rsidRPr="0025688B">
        <w:rPr>
          <w:rFonts w:ascii="Simplified Arabic" w:hAnsi="Simplified Arabic" w:cs="Simplified Arabic" w:hint="cs"/>
          <w:sz w:val="28"/>
          <w:szCs w:val="28"/>
          <w:rtl/>
        </w:rPr>
        <w:t xml:space="preserve">ركين الفائزين مسؤولية </w:t>
      </w:r>
      <w:r w:rsidR="00627F9F" w:rsidRPr="0025688B">
        <w:rPr>
          <w:rFonts w:ascii="Simplified Arabic" w:hAnsi="Simplified Arabic" w:cs="Simplified Arabic" w:hint="cs"/>
          <w:sz w:val="28"/>
          <w:szCs w:val="28"/>
          <w:rtl/>
        </w:rPr>
        <w:t xml:space="preserve">توفير </w:t>
      </w:r>
      <w:r w:rsidR="00E3422A" w:rsidRPr="0025688B">
        <w:rPr>
          <w:rFonts w:ascii="Simplified Arabic" w:hAnsi="Simplified Arabic" w:cs="Simplified Arabic" w:hint="cs"/>
          <w:sz w:val="28"/>
          <w:szCs w:val="28"/>
          <w:rtl/>
        </w:rPr>
        <w:t>البيانات ال</w:t>
      </w:r>
      <w:r w:rsidRPr="0025688B">
        <w:rPr>
          <w:rFonts w:ascii="Simplified Arabic" w:hAnsi="Simplified Arabic" w:cs="Simplified Arabic" w:hint="cs"/>
          <w:sz w:val="28"/>
          <w:szCs w:val="28"/>
          <w:rtl/>
        </w:rPr>
        <w:t xml:space="preserve">شخصية الصحيحة ليتسنى لهم الحصول على الجائزة. الشركة المُروجة غير مسؤولة عن عدم تسليم الجائزة بسبب تقديم </w:t>
      </w:r>
      <w:r w:rsidR="00E3422A" w:rsidRPr="0025688B">
        <w:rPr>
          <w:rFonts w:ascii="Simplified Arabic" w:hAnsi="Simplified Arabic" w:cs="Simplified Arabic" w:hint="cs"/>
          <w:sz w:val="28"/>
          <w:szCs w:val="28"/>
          <w:rtl/>
        </w:rPr>
        <w:t>المشارك ل</w:t>
      </w:r>
      <w:r w:rsidR="00627F9F" w:rsidRPr="0025688B">
        <w:rPr>
          <w:rFonts w:ascii="Simplified Arabic" w:hAnsi="Simplified Arabic" w:cs="Simplified Arabic" w:hint="cs"/>
          <w:sz w:val="28"/>
          <w:szCs w:val="28"/>
          <w:rtl/>
        </w:rPr>
        <w:t>بيانات</w:t>
      </w:r>
      <w:r w:rsidRPr="0025688B">
        <w:rPr>
          <w:rFonts w:ascii="Simplified Arabic" w:hAnsi="Simplified Arabic" w:cs="Simplified Arabic" w:hint="cs"/>
          <w:sz w:val="28"/>
          <w:szCs w:val="28"/>
          <w:rtl/>
        </w:rPr>
        <w:t xml:space="preserve"> خاطئة.</w:t>
      </w:r>
    </w:p>
    <w:p w14:paraId="387E2FA3" w14:textId="77777777" w:rsidR="003053DA" w:rsidRPr="0025688B" w:rsidRDefault="00E54C87"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 xml:space="preserve">يتحمل المشاركون الفائزون مسؤولية </w:t>
      </w:r>
      <w:r w:rsidR="003053DA" w:rsidRPr="0025688B">
        <w:rPr>
          <w:rFonts w:ascii="Simplified Arabic" w:hAnsi="Simplified Arabic" w:cs="Simplified Arabic" w:hint="cs"/>
          <w:sz w:val="28"/>
          <w:szCs w:val="28"/>
          <w:rtl/>
        </w:rPr>
        <w:t>أي ضرائب ذات صلة يلزم دفعها لل</w:t>
      </w:r>
      <w:r w:rsidRPr="0025688B">
        <w:rPr>
          <w:rFonts w:ascii="Simplified Arabic" w:hAnsi="Simplified Arabic" w:cs="Simplified Arabic" w:hint="cs"/>
          <w:sz w:val="28"/>
          <w:szCs w:val="28"/>
          <w:rtl/>
        </w:rPr>
        <w:t xml:space="preserve">حصول على </w:t>
      </w:r>
      <w:r w:rsidR="003053DA" w:rsidRPr="0025688B">
        <w:rPr>
          <w:rFonts w:ascii="Simplified Arabic" w:hAnsi="Simplified Arabic" w:cs="Simplified Arabic" w:hint="cs"/>
          <w:sz w:val="28"/>
          <w:szCs w:val="28"/>
          <w:rtl/>
        </w:rPr>
        <w:t>الجائزة.</w:t>
      </w:r>
    </w:p>
    <w:p w14:paraId="5BF65E79" w14:textId="77777777" w:rsidR="0083717A" w:rsidRPr="0025688B" w:rsidRDefault="003053DA"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قد يُطلب من المشاركين الفائزين الم</w:t>
      </w:r>
      <w:r w:rsidR="00C801EA" w:rsidRPr="0025688B">
        <w:rPr>
          <w:rFonts w:ascii="Simplified Arabic" w:hAnsi="Simplified Arabic" w:cs="Simplified Arabic" w:hint="cs"/>
          <w:sz w:val="28"/>
          <w:szCs w:val="28"/>
          <w:rtl/>
          <w:lang w:bidi="ar-EG"/>
        </w:rPr>
        <w:t xml:space="preserve">ساهمة في عمل دعاية </w:t>
      </w:r>
      <w:r w:rsidRPr="0025688B">
        <w:rPr>
          <w:rFonts w:ascii="Simplified Arabic" w:hAnsi="Simplified Arabic" w:cs="Simplified Arabic" w:hint="cs"/>
          <w:sz w:val="28"/>
          <w:szCs w:val="28"/>
          <w:rtl/>
        </w:rPr>
        <w:t xml:space="preserve">بدون </w:t>
      </w:r>
      <w:r w:rsidR="00EC1758" w:rsidRPr="0025688B">
        <w:rPr>
          <w:rFonts w:ascii="Simplified Arabic" w:hAnsi="Simplified Arabic" w:cs="Simplified Arabic" w:hint="cs"/>
          <w:sz w:val="28"/>
          <w:szCs w:val="28"/>
          <w:rtl/>
        </w:rPr>
        <w:t xml:space="preserve">أجر </w:t>
      </w:r>
      <w:r w:rsidR="00793025" w:rsidRPr="0025688B">
        <w:rPr>
          <w:rFonts w:ascii="Simplified Arabic" w:hAnsi="Simplified Arabic" w:cs="Simplified Arabic" w:hint="cs"/>
          <w:sz w:val="28"/>
          <w:szCs w:val="28"/>
          <w:rtl/>
        </w:rPr>
        <w:t>وذلك بناء على</w:t>
      </w:r>
      <w:r w:rsidR="00C801EA" w:rsidRPr="0025688B">
        <w:rPr>
          <w:rFonts w:ascii="Simplified Arabic" w:hAnsi="Simplified Arabic" w:cs="Simplified Arabic" w:hint="cs"/>
          <w:sz w:val="28"/>
          <w:szCs w:val="28"/>
          <w:rtl/>
        </w:rPr>
        <w:t xml:space="preserve"> </w:t>
      </w:r>
      <w:r w:rsidR="00EC1758" w:rsidRPr="0025688B">
        <w:rPr>
          <w:rFonts w:ascii="Simplified Arabic" w:hAnsi="Simplified Arabic" w:cs="Simplified Arabic" w:hint="cs"/>
          <w:sz w:val="28"/>
          <w:szCs w:val="28"/>
          <w:rtl/>
        </w:rPr>
        <w:t>طلب الشركة المُروجة</w:t>
      </w:r>
      <w:r w:rsidRPr="0025688B">
        <w:rPr>
          <w:rFonts w:ascii="Simplified Arabic" w:hAnsi="Simplified Arabic" w:cs="Simplified Arabic" w:hint="cs"/>
          <w:sz w:val="28"/>
          <w:szCs w:val="28"/>
          <w:rtl/>
        </w:rPr>
        <w:t xml:space="preserve">. </w:t>
      </w:r>
    </w:p>
    <w:p w14:paraId="15933521" w14:textId="77777777" w:rsidR="003053DA" w:rsidRPr="0025688B" w:rsidRDefault="00E74C4E" w:rsidP="001D4C32">
      <w:pPr>
        <w:pStyle w:val="ListParagraph"/>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وبمشاركتك</w:t>
      </w:r>
      <w:r w:rsidR="003053DA" w:rsidRPr="0025688B">
        <w:rPr>
          <w:rFonts w:ascii="Simplified Arabic" w:hAnsi="Simplified Arabic" w:cs="Simplified Arabic" w:hint="cs"/>
          <w:sz w:val="28"/>
          <w:szCs w:val="28"/>
          <w:rtl/>
        </w:rPr>
        <w:t xml:space="preserve"> في العرض الترويجي</w:t>
      </w:r>
      <w:r w:rsidR="00793025" w:rsidRPr="0025688B">
        <w:rPr>
          <w:rFonts w:ascii="Simplified Arabic" w:hAnsi="Simplified Arabic" w:cs="Simplified Arabic" w:hint="cs"/>
          <w:sz w:val="28"/>
          <w:szCs w:val="28"/>
          <w:rtl/>
        </w:rPr>
        <w:t>، فأنت</w:t>
      </w:r>
      <w:r w:rsidR="003053DA" w:rsidRPr="0025688B">
        <w:rPr>
          <w:rFonts w:ascii="Simplified Arabic" w:hAnsi="Simplified Arabic" w:cs="Simplified Arabic" w:hint="cs"/>
          <w:sz w:val="28"/>
          <w:szCs w:val="28"/>
          <w:rtl/>
        </w:rPr>
        <w:t xml:space="preserve"> توافق على ا</w:t>
      </w:r>
      <w:r w:rsidR="00EC1758" w:rsidRPr="0025688B">
        <w:rPr>
          <w:rFonts w:ascii="Simplified Arabic" w:hAnsi="Simplified Arabic" w:cs="Simplified Arabic" w:hint="cs"/>
          <w:sz w:val="28"/>
          <w:szCs w:val="28"/>
          <w:rtl/>
        </w:rPr>
        <w:t xml:space="preserve">ستخدام بياناتك الشخصية </w:t>
      </w:r>
      <w:r w:rsidR="00C801EA" w:rsidRPr="0025688B">
        <w:rPr>
          <w:rFonts w:ascii="Simplified Arabic" w:hAnsi="Simplified Arabic" w:cs="Simplified Arabic" w:hint="cs"/>
          <w:sz w:val="28"/>
          <w:szCs w:val="28"/>
          <w:rtl/>
        </w:rPr>
        <w:t>في ا</w:t>
      </w:r>
      <w:r w:rsidR="00793025" w:rsidRPr="0025688B">
        <w:rPr>
          <w:rFonts w:ascii="Simplified Arabic" w:hAnsi="Simplified Arabic" w:cs="Simplified Arabic" w:hint="cs"/>
          <w:sz w:val="28"/>
          <w:szCs w:val="28"/>
          <w:rtl/>
        </w:rPr>
        <w:t>لإعلان على</w:t>
      </w:r>
      <w:r w:rsidR="003053DA" w:rsidRPr="0025688B">
        <w:rPr>
          <w:rFonts w:ascii="Simplified Arabic" w:hAnsi="Simplified Arabic" w:cs="Simplified Arabic" w:hint="cs"/>
          <w:sz w:val="28"/>
          <w:szCs w:val="28"/>
          <w:rtl/>
        </w:rPr>
        <w:t xml:space="preserve"> وسائل التواصل الاجتماعي </w:t>
      </w:r>
      <w:r w:rsidR="00C801EA" w:rsidRPr="0025688B">
        <w:rPr>
          <w:rFonts w:ascii="Simplified Arabic" w:hAnsi="Simplified Arabic" w:cs="Simplified Arabic" w:hint="cs"/>
          <w:sz w:val="28"/>
          <w:szCs w:val="28"/>
          <w:rtl/>
        </w:rPr>
        <w:t>ل</w:t>
      </w:r>
      <w:r w:rsidR="003053DA" w:rsidRPr="0025688B">
        <w:rPr>
          <w:rFonts w:ascii="Simplified Arabic" w:hAnsi="Simplified Arabic" w:cs="Simplified Arabic" w:hint="cs"/>
          <w:sz w:val="28"/>
          <w:szCs w:val="28"/>
          <w:rtl/>
        </w:rPr>
        <w:t>ل</w:t>
      </w:r>
      <w:r w:rsidR="00EC1758" w:rsidRPr="0025688B">
        <w:rPr>
          <w:rFonts w:ascii="Simplified Arabic" w:hAnsi="Simplified Arabic" w:cs="Simplified Arabic" w:hint="cs"/>
          <w:sz w:val="28"/>
          <w:szCs w:val="28"/>
          <w:rtl/>
        </w:rPr>
        <w:t>شركة المُروجة و</w:t>
      </w:r>
      <w:r w:rsidR="00793025" w:rsidRPr="0025688B">
        <w:rPr>
          <w:rFonts w:ascii="Simplified Arabic" w:hAnsi="Simplified Arabic" w:cs="Simplified Arabic" w:hint="cs"/>
          <w:sz w:val="28"/>
          <w:szCs w:val="28"/>
          <w:rtl/>
        </w:rPr>
        <w:t>على</w:t>
      </w:r>
      <w:r w:rsidRPr="0025688B">
        <w:rPr>
          <w:rFonts w:ascii="Simplified Arabic" w:hAnsi="Simplified Arabic" w:cs="Simplified Arabic" w:hint="cs"/>
          <w:sz w:val="28"/>
          <w:szCs w:val="28"/>
          <w:rtl/>
        </w:rPr>
        <w:t xml:space="preserve"> وضعه</w:t>
      </w:r>
      <w:r w:rsidR="00135E8C" w:rsidRPr="0025688B">
        <w:rPr>
          <w:rFonts w:ascii="Simplified Arabic" w:hAnsi="Simplified Arabic" w:cs="Simplified Arabic" w:hint="cs"/>
          <w:sz w:val="28"/>
          <w:szCs w:val="28"/>
          <w:rtl/>
        </w:rPr>
        <w:t>ا</w:t>
      </w:r>
      <w:r w:rsidRPr="0025688B">
        <w:rPr>
          <w:rFonts w:ascii="Simplified Arabic" w:hAnsi="Simplified Arabic" w:cs="Simplified Arabic" w:hint="cs"/>
          <w:sz w:val="28"/>
          <w:szCs w:val="28"/>
          <w:rtl/>
        </w:rPr>
        <w:t xml:space="preserve"> على</w:t>
      </w:r>
      <w:r w:rsidR="00C801EA" w:rsidRPr="0025688B">
        <w:rPr>
          <w:rFonts w:ascii="Simplified Arabic" w:hAnsi="Simplified Arabic" w:cs="Simplified Arabic" w:hint="cs"/>
          <w:sz w:val="28"/>
          <w:szCs w:val="28"/>
          <w:rtl/>
        </w:rPr>
        <w:t xml:space="preserve"> </w:t>
      </w:r>
      <w:r w:rsidR="00EC1758" w:rsidRPr="0025688B">
        <w:rPr>
          <w:rFonts w:ascii="Simplified Arabic" w:hAnsi="Simplified Arabic" w:cs="Simplified Arabic" w:hint="cs"/>
          <w:sz w:val="28"/>
          <w:szCs w:val="28"/>
          <w:rtl/>
        </w:rPr>
        <w:t>المواد الترويجية</w:t>
      </w:r>
      <w:r w:rsidR="00135E8C" w:rsidRPr="0025688B">
        <w:rPr>
          <w:rFonts w:ascii="Simplified Arabic" w:hAnsi="Simplified Arabic" w:cs="Simplified Arabic" w:hint="cs"/>
          <w:sz w:val="28"/>
          <w:szCs w:val="28"/>
          <w:rtl/>
        </w:rPr>
        <w:t xml:space="preserve"> فيما يتعلق بالعرض الترويجي</w:t>
      </w:r>
      <w:r w:rsidR="00EC1758" w:rsidRPr="0025688B">
        <w:rPr>
          <w:rFonts w:ascii="Simplified Arabic" w:hAnsi="Simplified Arabic" w:cs="Simplified Arabic" w:hint="cs"/>
          <w:sz w:val="28"/>
          <w:szCs w:val="28"/>
          <w:rtl/>
        </w:rPr>
        <w:t>.</w:t>
      </w:r>
    </w:p>
    <w:p w14:paraId="4B69FF6A" w14:textId="77777777" w:rsidR="004E0036" w:rsidRPr="0025688B" w:rsidRDefault="004E0036"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lastRenderedPageBreak/>
        <w:t>يمنح المشاركون الفائزو</w:t>
      </w:r>
      <w:r w:rsidR="00C34B1E" w:rsidRPr="0025688B">
        <w:rPr>
          <w:rFonts w:ascii="Simplified Arabic" w:hAnsi="Simplified Arabic" w:cs="Simplified Arabic" w:hint="cs"/>
          <w:sz w:val="28"/>
          <w:szCs w:val="28"/>
          <w:rtl/>
        </w:rPr>
        <w:t>ن</w:t>
      </w:r>
      <w:r w:rsidRPr="0025688B">
        <w:rPr>
          <w:rFonts w:ascii="Simplified Arabic" w:hAnsi="Simplified Arabic" w:cs="Simplified Arabic" w:hint="cs"/>
          <w:sz w:val="28"/>
          <w:szCs w:val="28"/>
          <w:rtl/>
        </w:rPr>
        <w:t xml:space="preserve"> الشركة</w:t>
      </w:r>
      <w:r w:rsidR="003C6B6C" w:rsidRPr="0025688B">
        <w:rPr>
          <w:rFonts w:ascii="Simplified Arabic" w:hAnsi="Simplified Arabic" w:cs="Simplified Arabic" w:hint="cs"/>
          <w:sz w:val="28"/>
          <w:szCs w:val="28"/>
          <w:rtl/>
        </w:rPr>
        <w:t xml:space="preserve"> المُروجة</w:t>
      </w:r>
      <w:r w:rsidR="00CA3D29" w:rsidRPr="0025688B">
        <w:rPr>
          <w:rFonts w:ascii="Simplified Arabic" w:hAnsi="Simplified Arabic" w:cs="Simplified Arabic" w:hint="cs"/>
          <w:sz w:val="28"/>
          <w:szCs w:val="28"/>
          <w:rtl/>
        </w:rPr>
        <w:t xml:space="preserve"> مهلة حتى</w:t>
      </w:r>
      <w:r w:rsidR="00C34B1E" w:rsidRPr="0025688B">
        <w:rPr>
          <w:rFonts w:ascii="Simplified Arabic" w:hAnsi="Simplified Arabic" w:cs="Simplified Arabic" w:hint="cs"/>
          <w:sz w:val="28"/>
          <w:szCs w:val="28"/>
          <w:rtl/>
        </w:rPr>
        <w:t xml:space="preserve"> 90 يومًا لتسل</w:t>
      </w:r>
      <w:r w:rsidRPr="0025688B">
        <w:rPr>
          <w:rFonts w:ascii="Simplified Arabic" w:hAnsi="Simplified Arabic" w:cs="Simplified Arabic" w:hint="cs"/>
          <w:sz w:val="28"/>
          <w:szCs w:val="28"/>
          <w:rtl/>
        </w:rPr>
        <w:t>ي</w:t>
      </w:r>
      <w:r w:rsidR="00C34B1E" w:rsidRPr="0025688B">
        <w:rPr>
          <w:rFonts w:ascii="Simplified Arabic" w:hAnsi="Simplified Arabic" w:cs="Simplified Arabic" w:hint="cs"/>
          <w:sz w:val="28"/>
          <w:szCs w:val="28"/>
          <w:rtl/>
        </w:rPr>
        <w:t xml:space="preserve">مهم </w:t>
      </w:r>
      <w:r w:rsidRPr="0025688B">
        <w:rPr>
          <w:rFonts w:ascii="Simplified Arabic" w:hAnsi="Simplified Arabic" w:cs="Simplified Arabic" w:hint="cs"/>
          <w:sz w:val="28"/>
          <w:szCs w:val="28"/>
          <w:rtl/>
        </w:rPr>
        <w:t>الجوائز.</w:t>
      </w:r>
      <w:r w:rsidR="00CA3D29" w:rsidRPr="0025688B">
        <w:rPr>
          <w:rFonts w:ascii="Simplified Arabic" w:hAnsi="Simplified Arabic" w:cs="Simplified Arabic" w:hint="cs"/>
          <w:sz w:val="28"/>
          <w:szCs w:val="28"/>
          <w:rtl/>
        </w:rPr>
        <w:t xml:space="preserve"> </w:t>
      </w:r>
      <w:r w:rsidR="006D19D0" w:rsidRPr="0025688B">
        <w:rPr>
          <w:rFonts w:ascii="Simplified Arabic" w:hAnsi="Simplified Arabic" w:cs="Simplified Arabic" w:hint="cs"/>
          <w:sz w:val="28"/>
          <w:szCs w:val="28"/>
          <w:rtl/>
        </w:rPr>
        <w:t xml:space="preserve">في حالة عدم </w:t>
      </w:r>
      <w:r w:rsidR="003C6B6C" w:rsidRPr="0025688B">
        <w:rPr>
          <w:rFonts w:ascii="Simplified Arabic" w:hAnsi="Simplified Arabic" w:cs="Simplified Arabic" w:hint="cs"/>
          <w:sz w:val="28"/>
          <w:szCs w:val="28"/>
          <w:rtl/>
        </w:rPr>
        <w:t>تسليم</w:t>
      </w:r>
      <w:r w:rsidR="006D19D0" w:rsidRPr="0025688B">
        <w:rPr>
          <w:rFonts w:ascii="Simplified Arabic" w:hAnsi="Simplified Arabic" w:cs="Simplified Arabic" w:hint="cs"/>
          <w:sz w:val="28"/>
          <w:szCs w:val="28"/>
          <w:rtl/>
        </w:rPr>
        <w:t xml:space="preserve"> الجائزة في غضون 90 يومًا من قبول</w:t>
      </w:r>
      <w:r w:rsidR="003C6B6C" w:rsidRPr="0025688B">
        <w:rPr>
          <w:rFonts w:ascii="Simplified Arabic" w:hAnsi="Simplified Arabic" w:cs="Simplified Arabic" w:hint="cs"/>
          <w:sz w:val="28"/>
          <w:szCs w:val="28"/>
          <w:rtl/>
        </w:rPr>
        <w:t>ها</w:t>
      </w:r>
      <w:r w:rsidR="006D19D0" w:rsidRPr="0025688B">
        <w:rPr>
          <w:rFonts w:ascii="Simplified Arabic" w:hAnsi="Simplified Arabic" w:cs="Simplified Arabic" w:hint="cs"/>
          <w:sz w:val="28"/>
          <w:szCs w:val="28"/>
          <w:rtl/>
        </w:rPr>
        <w:t xml:space="preserve">، وهو أمر بعيد الاحتمال، </w:t>
      </w:r>
      <w:r w:rsidR="00CA3D29" w:rsidRPr="0025688B">
        <w:rPr>
          <w:rFonts w:ascii="Simplified Arabic" w:hAnsi="Simplified Arabic" w:cs="Simplified Arabic" w:hint="cs"/>
          <w:sz w:val="28"/>
          <w:szCs w:val="28"/>
          <w:rtl/>
        </w:rPr>
        <w:t>يكون لدى المشا</w:t>
      </w:r>
      <w:r w:rsidR="006D19D0" w:rsidRPr="0025688B">
        <w:rPr>
          <w:rFonts w:ascii="Simplified Arabic" w:hAnsi="Simplified Arabic" w:cs="Simplified Arabic" w:hint="cs"/>
          <w:sz w:val="28"/>
          <w:szCs w:val="28"/>
          <w:rtl/>
        </w:rPr>
        <w:t>ركين الفائزين 28 يومًا أخرى لإبلاغ الشركة المُروجة</w:t>
      </w:r>
      <w:r w:rsidR="009122AB" w:rsidRPr="0025688B">
        <w:rPr>
          <w:rFonts w:ascii="Simplified Arabic" w:hAnsi="Simplified Arabic" w:cs="Simplified Arabic" w:hint="cs"/>
          <w:sz w:val="28"/>
          <w:szCs w:val="28"/>
          <w:rtl/>
        </w:rPr>
        <w:t xml:space="preserve"> </w:t>
      </w:r>
      <w:r w:rsidR="00CA3D29" w:rsidRPr="0025688B">
        <w:rPr>
          <w:rFonts w:ascii="Simplified Arabic" w:hAnsi="Simplified Arabic" w:cs="Simplified Arabic" w:hint="cs"/>
          <w:sz w:val="28"/>
          <w:szCs w:val="28"/>
          <w:rtl/>
        </w:rPr>
        <w:t xml:space="preserve">وذلك </w:t>
      </w:r>
      <w:r w:rsidR="003C6B6C" w:rsidRPr="0025688B">
        <w:rPr>
          <w:rFonts w:ascii="Simplified Arabic" w:hAnsi="Simplified Arabic" w:cs="Simplified Arabic" w:hint="cs"/>
          <w:sz w:val="28"/>
          <w:szCs w:val="28"/>
          <w:rtl/>
        </w:rPr>
        <w:t xml:space="preserve">من خلال </w:t>
      </w:r>
      <w:r w:rsidR="009122AB" w:rsidRPr="0025688B">
        <w:rPr>
          <w:rFonts w:ascii="Simplified Arabic" w:hAnsi="Simplified Arabic" w:cs="Simplified Arabic" w:hint="cs"/>
          <w:sz w:val="28"/>
          <w:szCs w:val="28"/>
          <w:rtl/>
        </w:rPr>
        <w:t xml:space="preserve">الدخول على </w:t>
      </w:r>
      <w:r w:rsidR="006D19D0" w:rsidRPr="0025688B">
        <w:rPr>
          <w:rFonts w:ascii="Simplified Arabic" w:hAnsi="Simplified Arabic" w:cs="Simplified Arabic" w:hint="cs"/>
          <w:sz w:val="28"/>
          <w:szCs w:val="28"/>
          <w:rtl/>
        </w:rPr>
        <w:t xml:space="preserve">صفحة "اتصل بنا" على موقع </w:t>
      </w:r>
      <w:r w:rsidR="006D19D0" w:rsidRPr="0025688B">
        <w:rPr>
          <w:rFonts w:ascii="Simplified Arabic" w:hAnsi="Simplified Arabic" w:cs="Simplified Arabic" w:hint="cs"/>
          <w:sz w:val="28"/>
          <w:szCs w:val="28"/>
        </w:rPr>
        <w:t>Kellogg’s.com</w:t>
      </w:r>
      <w:r w:rsidR="006D19D0" w:rsidRPr="0025688B">
        <w:rPr>
          <w:rFonts w:ascii="Simplified Arabic" w:hAnsi="Simplified Arabic" w:cs="Simplified Arabic" w:hint="cs"/>
          <w:sz w:val="28"/>
          <w:szCs w:val="28"/>
          <w:rtl/>
        </w:rPr>
        <w:t>.</w:t>
      </w:r>
      <w:r w:rsidR="00AA7CF8" w:rsidRPr="0025688B">
        <w:rPr>
          <w:rFonts w:ascii="Simplified Arabic" w:hAnsi="Simplified Arabic" w:cs="Simplified Arabic" w:hint="cs"/>
          <w:sz w:val="28"/>
          <w:szCs w:val="28"/>
          <w:rtl/>
        </w:rPr>
        <w:t xml:space="preserve"> </w:t>
      </w:r>
      <w:r w:rsidR="00CA3D29" w:rsidRPr="0025688B">
        <w:rPr>
          <w:rFonts w:ascii="Simplified Arabic" w:hAnsi="Simplified Arabic" w:cs="Simplified Arabic" w:hint="cs"/>
          <w:sz w:val="28"/>
          <w:szCs w:val="28"/>
          <w:rtl/>
        </w:rPr>
        <w:t>و</w:t>
      </w:r>
      <w:r w:rsidR="00AA7CF8" w:rsidRPr="0025688B">
        <w:rPr>
          <w:rFonts w:ascii="Simplified Arabic" w:hAnsi="Simplified Arabic" w:cs="Simplified Arabic" w:hint="cs"/>
          <w:sz w:val="28"/>
          <w:szCs w:val="28"/>
          <w:rtl/>
        </w:rPr>
        <w:t>في حالة عدم قيام المشارك الفائز بإبلاغ الشركة المُروجة خلال ا</w:t>
      </w:r>
      <w:r w:rsidR="003C6B6C" w:rsidRPr="0025688B">
        <w:rPr>
          <w:rFonts w:ascii="Simplified Arabic" w:hAnsi="Simplified Arabic" w:cs="Simplified Arabic" w:hint="cs"/>
          <w:sz w:val="28"/>
          <w:szCs w:val="28"/>
          <w:rtl/>
        </w:rPr>
        <w:t>لإطار الزمني المقرر</w:t>
      </w:r>
      <w:r w:rsidR="00AA7CF8" w:rsidRPr="0025688B">
        <w:rPr>
          <w:rFonts w:ascii="Simplified Arabic" w:hAnsi="Simplified Arabic" w:cs="Simplified Arabic" w:hint="cs"/>
          <w:sz w:val="28"/>
          <w:szCs w:val="28"/>
          <w:rtl/>
        </w:rPr>
        <w:t xml:space="preserve">، تحتفظ الشركة المُروجة بالحق في عدم </w:t>
      </w:r>
      <w:r w:rsidR="00135E8C" w:rsidRPr="0025688B">
        <w:rPr>
          <w:rFonts w:ascii="Simplified Arabic" w:hAnsi="Simplified Arabic" w:cs="Simplified Arabic" w:hint="cs"/>
          <w:sz w:val="28"/>
          <w:szCs w:val="28"/>
          <w:rtl/>
        </w:rPr>
        <w:t>عرض</w:t>
      </w:r>
      <w:r w:rsidR="00AA7CF8" w:rsidRPr="0025688B">
        <w:rPr>
          <w:rFonts w:ascii="Simplified Arabic" w:hAnsi="Simplified Arabic" w:cs="Simplified Arabic" w:hint="cs"/>
          <w:sz w:val="28"/>
          <w:szCs w:val="28"/>
          <w:rtl/>
        </w:rPr>
        <w:t xml:space="preserve"> الجائزة</w:t>
      </w:r>
      <w:r w:rsidR="00DC1874" w:rsidRPr="0025688B">
        <w:rPr>
          <w:rFonts w:ascii="Simplified Arabic" w:hAnsi="Simplified Arabic" w:cs="Simplified Arabic" w:hint="cs"/>
          <w:sz w:val="28"/>
          <w:szCs w:val="28"/>
          <w:rtl/>
        </w:rPr>
        <w:t xml:space="preserve"> مرة أخرى</w:t>
      </w:r>
      <w:r w:rsidR="00AA7CF8" w:rsidRPr="0025688B">
        <w:rPr>
          <w:rFonts w:ascii="Simplified Arabic" w:hAnsi="Simplified Arabic" w:cs="Simplified Arabic" w:hint="cs"/>
          <w:sz w:val="28"/>
          <w:szCs w:val="28"/>
          <w:rtl/>
        </w:rPr>
        <w:t xml:space="preserve"> أو </w:t>
      </w:r>
      <w:r w:rsidR="00810B83" w:rsidRPr="0025688B">
        <w:rPr>
          <w:rFonts w:ascii="Simplified Arabic" w:hAnsi="Simplified Arabic" w:cs="Simplified Arabic" w:hint="cs"/>
          <w:sz w:val="28"/>
          <w:szCs w:val="28"/>
          <w:rtl/>
        </w:rPr>
        <w:t>تعديل</w:t>
      </w:r>
      <w:r w:rsidR="00AA7CF8" w:rsidRPr="0025688B">
        <w:rPr>
          <w:rFonts w:ascii="Simplified Arabic" w:hAnsi="Simplified Arabic" w:cs="Simplified Arabic" w:hint="cs"/>
          <w:sz w:val="28"/>
          <w:szCs w:val="28"/>
          <w:rtl/>
        </w:rPr>
        <w:t xml:space="preserve"> قيمتها وفقًا لتقديره</w:t>
      </w:r>
      <w:r w:rsidR="00DC1874" w:rsidRPr="0025688B">
        <w:rPr>
          <w:rFonts w:ascii="Simplified Arabic" w:hAnsi="Simplified Arabic" w:cs="Simplified Arabic" w:hint="cs"/>
          <w:sz w:val="28"/>
          <w:szCs w:val="28"/>
          <w:rtl/>
        </w:rPr>
        <w:t>ا</w:t>
      </w:r>
      <w:r w:rsidR="00AA7CF8" w:rsidRPr="0025688B">
        <w:rPr>
          <w:rFonts w:ascii="Simplified Arabic" w:hAnsi="Simplified Arabic" w:cs="Simplified Arabic" w:hint="cs"/>
          <w:sz w:val="28"/>
          <w:szCs w:val="28"/>
          <w:rtl/>
        </w:rPr>
        <w:t xml:space="preserve"> الخاص.</w:t>
      </w:r>
    </w:p>
    <w:p w14:paraId="3C7869D6" w14:textId="25595498" w:rsidR="009122AB" w:rsidRPr="0025688B" w:rsidRDefault="00DB1141"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الجوائز التي لم يتم تسل</w:t>
      </w:r>
      <w:r w:rsidR="002B03CB" w:rsidRPr="0025688B">
        <w:rPr>
          <w:rFonts w:ascii="Simplified Arabic" w:hAnsi="Simplified Arabic" w:cs="Simplified Arabic" w:hint="cs"/>
          <w:sz w:val="28"/>
          <w:szCs w:val="28"/>
          <w:rtl/>
        </w:rPr>
        <w:t xml:space="preserve">مها أو تم </w:t>
      </w:r>
      <w:r w:rsidR="00CE696E" w:rsidRPr="0025688B">
        <w:rPr>
          <w:rFonts w:ascii="Simplified Arabic" w:hAnsi="Simplified Arabic" w:cs="Simplified Arabic" w:hint="cs"/>
          <w:sz w:val="28"/>
          <w:szCs w:val="28"/>
          <w:rtl/>
        </w:rPr>
        <w:t xml:space="preserve">إعادتها إلى المرسل </w:t>
      </w:r>
      <w:r w:rsidR="002B03CB" w:rsidRPr="0025688B">
        <w:rPr>
          <w:rFonts w:ascii="Simplified Arabic" w:hAnsi="Simplified Arabic" w:cs="Simplified Arabic" w:hint="cs"/>
          <w:sz w:val="28"/>
          <w:szCs w:val="28"/>
          <w:rtl/>
        </w:rPr>
        <w:t>ت</w:t>
      </w:r>
      <w:r w:rsidR="00CE696E" w:rsidRPr="0025688B">
        <w:rPr>
          <w:rFonts w:ascii="Simplified Arabic" w:hAnsi="Simplified Arabic" w:cs="Simplified Arabic" w:hint="cs"/>
          <w:sz w:val="28"/>
          <w:szCs w:val="28"/>
          <w:rtl/>
        </w:rPr>
        <w:t>ُ</w:t>
      </w:r>
      <w:r w:rsidR="002B03CB" w:rsidRPr="0025688B">
        <w:rPr>
          <w:rFonts w:ascii="Simplified Arabic" w:hAnsi="Simplified Arabic" w:cs="Simplified Arabic" w:hint="cs"/>
          <w:sz w:val="28"/>
          <w:szCs w:val="28"/>
          <w:rtl/>
        </w:rPr>
        <w:t>عتبر غير مرغوب فيها وسيتم</w:t>
      </w:r>
      <w:r w:rsidR="00A32054" w:rsidRPr="0025688B">
        <w:rPr>
          <w:rFonts w:ascii="Simplified Arabic" w:hAnsi="Simplified Arabic" w:cs="Simplified Arabic" w:hint="cs"/>
          <w:sz w:val="28"/>
          <w:szCs w:val="28"/>
          <w:rtl/>
        </w:rPr>
        <w:t xml:space="preserve"> الاحتفاظ</w:t>
      </w:r>
      <w:r w:rsidR="002B03CB" w:rsidRPr="0025688B">
        <w:rPr>
          <w:rFonts w:ascii="Simplified Arabic" w:hAnsi="Simplified Arabic" w:cs="Simplified Arabic" w:hint="cs"/>
          <w:sz w:val="28"/>
          <w:szCs w:val="28"/>
          <w:rtl/>
        </w:rPr>
        <w:t xml:space="preserve"> </w:t>
      </w:r>
      <w:r w:rsidR="00A32054" w:rsidRPr="0025688B">
        <w:rPr>
          <w:rFonts w:ascii="Simplified Arabic" w:hAnsi="Simplified Arabic" w:cs="Simplified Arabic" w:hint="cs"/>
          <w:sz w:val="28"/>
          <w:szCs w:val="28"/>
          <w:rtl/>
        </w:rPr>
        <w:t>ب</w:t>
      </w:r>
      <w:r w:rsidR="002B03CB" w:rsidRPr="0025688B">
        <w:rPr>
          <w:rFonts w:ascii="Simplified Arabic" w:hAnsi="Simplified Arabic" w:cs="Simplified Arabic" w:hint="cs"/>
          <w:sz w:val="28"/>
          <w:szCs w:val="28"/>
          <w:rtl/>
        </w:rPr>
        <w:t>الجائزة</w:t>
      </w:r>
      <w:r w:rsidR="00A32054" w:rsidRPr="0025688B">
        <w:rPr>
          <w:rFonts w:ascii="Simplified Arabic" w:hAnsi="Simplified Arabic" w:cs="Simplified Arabic" w:hint="cs"/>
          <w:sz w:val="28"/>
          <w:szCs w:val="28"/>
          <w:rtl/>
        </w:rPr>
        <w:t xml:space="preserve"> و</w:t>
      </w:r>
      <w:r w:rsidR="002B03CB" w:rsidRPr="0025688B">
        <w:rPr>
          <w:rFonts w:ascii="Simplified Arabic" w:hAnsi="Simplified Arabic" w:cs="Simplified Arabic" w:hint="cs"/>
          <w:sz w:val="28"/>
          <w:szCs w:val="28"/>
          <w:rtl/>
        </w:rPr>
        <w:t xml:space="preserve">لن يتم </w:t>
      </w:r>
      <w:r w:rsidR="00CE696E" w:rsidRPr="0025688B">
        <w:rPr>
          <w:rFonts w:ascii="Simplified Arabic" w:hAnsi="Simplified Arabic" w:cs="Simplified Arabic" w:hint="cs"/>
          <w:sz w:val="28"/>
          <w:szCs w:val="28"/>
          <w:rtl/>
        </w:rPr>
        <w:t>تخصيصها</w:t>
      </w:r>
      <w:r w:rsidRPr="0025688B">
        <w:rPr>
          <w:rFonts w:ascii="Simplified Arabic" w:hAnsi="Simplified Arabic" w:cs="Simplified Arabic" w:hint="cs"/>
          <w:sz w:val="28"/>
          <w:szCs w:val="28"/>
        </w:rPr>
        <w:t xml:space="preserve"> </w:t>
      </w:r>
      <w:r w:rsidRPr="0025688B">
        <w:rPr>
          <w:rFonts w:ascii="Simplified Arabic" w:hAnsi="Simplified Arabic" w:cs="Simplified Arabic" w:hint="cs"/>
          <w:sz w:val="28"/>
          <w:szCs w:val="28"/>
          <w:rtl/>
        </w:rPr>
        <w:t>مرة</w:t>
      </w:r>
      <w:r w:rsidRPr="0025688B">
        <w:rPr>
          <w:rFonts w:ascii="Simplified Arabic" w:hAnsi="Simplified Arabic" w:cs="Simplified Arabic" w:hint="cs"/>
          <w:sz w:val="28"/>
          <w:szCs w:val="28"/>
          <w:rtl/>
          <w:lang w:bidi="ar-EG"/>
        </w:rPr>
        <w:t xml:space="preserve"> أخرى</w:t>
      </w:r>
    </w:p>
    <w:p w14:paraId="728118E5" w14:textId="77777777" w:rsidR="00A32054" w:rsidRPr="0025688B" w:rsidRDefault="00ED2F94"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 xml:space="preserve">يوافق المشاركون الفائزون على السماح للشركة المُروجة باستخدام </w:t>
      </w:r>
      <w:r w:rsidR="00CA19E5" w:rsidRPr="0025688B">
        <w:rPr>
          <w:rFonts w:ascii="Simplified Arabic" w:hAnsi="Simplified Arabic" w:cs="Simplified Arabic" w:hint="cs"/>
          <w:sz w:val="28"/>
          <w:szCs w:val="28"/>
          <w:rtl/>
        </w:rPr>
        <w:t>الاسم الأخير وبلد الإقامة</w:t>
      </w:r>
      <w:r w:rsidR="004A2467" w:rsidRPr="0025688B">
        <w:rPr>
          <w:rFonts w:ascii="Simplified Arabic" w:hAnsi="Simplified Arabic" w:cs="Simplified Arabic" w:hint="cs"/>
          <w:sz w:val="28"/>
          <w:szCs w:val="28"/>
          <w:rtl/>
        </w:rPr>
        <w:t xml:space="preserve"> عند ا</w:t>
      </w:r>
      <w:r w:rsidRPr="0025688B">
        <w:rPr>
          <w:rFonts w:ascii="Simplified Arabic" w:hAnsi="Simplified Arabic" w:cs="Simplified Arabic" w:hint="cs"/>
          <w:sz w:val="28"/>
          <w:szCs w:val="28"/>
          <w:rtl/>
        </w:rPr>
        <w:t>لإعلان عن الفائزين في العرض الترويجي.</w:t>
      </w:r>
      <w:r w:rsidR="003D29D8" w:rsidRPr="0025688B">
        <w:rPr>
          <w:rFonts w:ascii="Simplified Arabic" w:hAnsi="Simplified Arabic" w:cs="Simplified Arabic" w:hint="cs"/>
          <w:sz w:val="28"/>
          <w:szCs w:val="28"/>
          <w:rtl/>
        </w:rPr>
        <w:t xml:space="preserve"> </w:t>
      </w:r>
      <w:r w:rsidR="003F3E5D" w:rsidRPr="0025688B">
        <w:rPr>
          <w:rFonts w:ascii="Simplified Arabic" w:hAnsi="Simplified Arabic" w:cs="Simplified Arabic" w:hint="cs"/>
          <w:sz w:val="28"/>
          <w:szCs w:val="28"/>
          <w:rtl/>
        </w:rPr>
        <w:t>ويجوز للمشا</w:t>
      </w:r>
      <w:r w:rsidR="003D29D8" w:rsidRPr="0025688B">
        <w:rPr>
          <w:rFonts w:ascii="Simplified Arabic" w:hAnsi="Simplified Arabic" w:cs="Simplified Arabic" w:hint="cs"/>
          <w:sz w:val="28"/>
          <w:szCs w:val="28"/>
          <w:rtl/>
        </w:rPr>
        <w:t>ركين الفائزين الاعتراض على نشر اسمهم</w:t>
      </w:r>
      <w:r w:rsidR="00CA19E5" w:rsidRPr="0025688B">
        <w:rPr>
          <w:rFonts w:ascii="Simplified Arabic" w:hAnsi="Simplified Arabic" w:cs="Simplified Arabic" w:hint="cs"/>
          <w:sz w:val="28"/>
          <w:szCs w:val="28"/>
          <w:rtl/>
        </w:rPr>
        <w:t xml:space="preserve"> الأخير</w:t>
      </w:r>
      <w:r w:rsidR="003D29D8" w:rsidRPr="0025688B">
        <w:rPr>
          <w:rFonts w:ascii="Simplified Arabic" w:hAnsi="Simplified Arabic" w:cs="Simplified Arabic" w:hint="cs"/>
          <w:sz w:val="28"/>
          <w:szCs w:val="28"/>
          <w:rtl/>
        </w:rPr>
        <w:t xml:space="preserve"> وبلد إقامتهم أو طلب تقليل كمية المعلومات التي يتم نشرها عن طريق الاتصال بـ </w:t>
      </w:r>
      <w:hyperlink r:id="rId6" w:history="1">
        <w:r w:rsidR="003D29D8" w:rsidRPr="0025688B">
          <w:rPr>
            <w:rStyle w:val="Hyperlink"/>
            <w:rFonts w:ascii="Simplified Arabic" w:hAnsi="Simplified Arabic" w:cs="Simplified Arabic" w:hint="cs"/>
            <w:sz w:val="28"/>
            <w:szCs w:val="28"/>
          </w:rPr>
          <w:t>www.amazingkreationsme.kelloggs.com</w:t>
        </w:r>
      </w:hyperlink>
      <w:r w:rsidR="003D29D8" w:rsidRPr="0025688B">
        <w:rPr>
          <w:rFonts w:ascii="Simplified Arabic" w:hAnsi="Simplified Arabic" w:cs="Simplified Arabic" w:hint="cs"/>
          <w:sz w:val="28"/>
          <w:szCs w:val="28"/>
          <w:rtl/>
        </w:rPr>
        <w:t xml:space="preserve">. </w:t>
      </w:r>
      <w:r w:rsidR="00874A00" w:rsidRPr="0025688B">
        <w:rPr>
          <w:rFonts w:ascii="Simplified Arabic" w:hAnsi="Simplified Arabic" w:cs="Simplified Arabic" w:hint="cs"/>
          <w:sz w:val="28"/>
          <w:szCs w:val="28"/>
          <w:rtl/>
        </w:rPr>
        <w:t xml:space="preserve">سيتم إتاحة </w:t>
      </w:r>
      <w:r w:rsidR="00CA19E5" w:rsidRPr="0025688B">
        <w:rPr>
          <w:rFonts w:ascii="Simplified Arabic" w:hAnsi="Simplified Arabic" w:cs="Simplified Arabic" w:hint="cs"/>
          <w:sz w:val="28"/>
          <w:szCs w:val="28"/>
          <w:rtl/>
        </w:rPr>
        <w:t>ال</w:t>
      </w:r>
      <w:r w:rsidR="00874A00" w:rsidRPr="0025688B">
        <w:rPr>
          <w:rFonts w:ascii="Simplified Arabic" w:hAnsi="Simplified Arabic" w:cs="Simplified Arabic" w:hint="cs"/>
          <w:sz w:val="28"/>
          <w:szCs w:val="28"/>
          <w:rtl/>
        </w:rPr>
        <w:t xml:space="preserve">اسم </w:t>
      </w:r>
      <w:r w:rsidR="00CA19E5" w:rsidRPr="0025688B">
        <w:rPr>
          <w:rFonts w:ascii="Simplified Arabic" w:hAnsi="Simplified Arabic" w:cs="Simplified Arabic" w:hint="cs"/>
          <w:sz w:val="28"/>
          <w:szCs w:val="28"/>
          <w:rtl/>
        </w:rPr>
        <w:t xml:space="preserve">الأخير </w:t>
      </w:r>
      <w:r w:rsidR="00874A00" w:rsidRPr="0025688B">
        <w:rPr>
          <w:rFonts w:ascii="Simplified Arabic" w:hAnsi="Simplified Arabic" w:cs="Simplified Arabic" w:hint="cs"/>
          <w:sz w:val="28"/>
          <w:szCs w:val="28"/>
          <w:rtl/>
        </w:rPr>
        <w:t xml:space="preserve">وبلد المشتركين الفائزين لمدة 4 أسابيع - </w:t>
      </w:r>
      <w:r w:rsidR="003D29D8" w:rsidRPr="0025688B">
        <w:rPr>
          <w:rFonts w:ascii="Simplified Arabic" w:hAnsi="Simplified Arabic" w:cs="Simplified Arabic" w:hint="cs"/>
          <w:sz w:val="28"/>
          <w:szCs w:val="28"/>
          <w:rtl/>
        </w:rPr>
        <w:t>بشرط عدم تلقي أي اعتراض</w:t>
      </w:r>
      <w:r w:rsidR="00874A00" w:rsidRPr="0025688B">
        <w:rPr>
          <w:rFonts w:ascii="Simplified Arabic" w:hAnsi="Simplified Arabic" w:cs="Simplified Arabic" w:hint="cs"/>
          <w:sz w:val="28"/>
          <w:szCs w:val="28"/>
          <w:rtl/>
        </w:rPr>
        <w:t xml:space="preserve"> من</w:t>
      </w:r>
      <w:r w:rsidR="003F3E5D" w:rsidRPr="0025688B">
        <w:rPr>
          <w:rFonts w:ascii="Simplified Arabic" w:hAnsi="Simplified Arabic" w:cs="Simplified Arabic" w:hint="cs"/>
          <w:sz w:val="28"/>
          <w:szCs w:val="28"/>
          <w:rtl/>
        </w:rPr>
        <w:t>هم</w:t>
      </w:r>
      <w:r w:rsidR="00874A00" w:rsidRPr="0025688B">
        <w:rPr>
          <w:rFonts w:ascii="Simplified Arabic" w:hAnsi="Simplified Arabic" w:cs="Simplified Arabic" w:hint="cs"/>
          <w:sz w:val="28"/>
          <w:szCs w:val="28"/>
          <w:rtl/>
        </w:rPr>
        <w:t>-</w:t>
      </w:r>
      <w:r w:rsidR="003D29D8" w:rsidRPr="0025688B">
        <w:rPr>
          <w:rFonts w:ascii="Simplified Arabic" w:hAnsi="Simplified Arabic" w:cs="Simplified Arabic" w:hint="cs"/>
          <w:sz w:val="28"/>
          <w:szCs w:val="28"/>
          <w:rtl/>
        </w:rPr>
        <w:t xml:space="preserve"> </w:t>
      </w:r>
      <w:r w:rsidR="003F3E5D" w:rsidRPr="0025688B">
        <w:rPr>
          <w:rFonts w:ascii="Simplified Arabic" w:hAnsi="Simplified Arabic" w:cs="Simplified Arabic" w:hint="cs"/>
          <w:sz w:val="28"/>
          <w:szCs w:val="28"/>
          <w:rtl/>
        </w:rPr>
        <w:t xml:space="preserve">وذلك </w:t>
      </w:r>
      <w:r w:rsidR="003D29D8" w:rsidRPr="0025688B">
        <w:rPr>
          <w:rFonts w:ascii="Simplified Arabic" w:hAnsi="Simplified Arabic" w:cs="Simplified Arabic" w:hint="cs"/>
          <w:sz w:val="28"/>
          <w:szCs w:val="28"/>
          <w:rtl/>
        </w:rPr>
        <w:t xml:space="preserve">من خلال </w:t>
      </w:r>
      <w:r w:rsidR="00874A00" w:rsidRPr="0025688B">
        <w:rPr>
          <w:rFonts w:ascii="Simplified Arabic" w:hAnsi="Simplified Arabic" w:cs="Simplified Arabic" w:hint="cs"/>
          <w:sz w:val="28"/>
          <w:szCs w:val="28"/>
          <w:rtl/>
        </w:rPr>
        <w:t>الاتصال على</w:t>
      </w:r>
      <w:r w:rsidR="003D29D8" w:rsidRPr="0025688B">
        <w:rPr>
          <w:rFonts w:ascii="Simplified Arabic" w:hAnsi="Simplified Arabic" w:cs="Simplified Arabic" w:hint="cs"/>
          <w:sz w:val="28"/>
          <w:szCs w:val="28"/>
          <w:rtl/>
        </w:rPr>
        <w:t xml:space="preserve"> </w:t>
      </w:r>
      <w:r w:rsidR="003D29D8" w:rsidRPr="0025688B">
        <w:rPr>
          <w:rFonts w:ascii="Simplified Arabic" w:hAnsi="Simplified Arabic" w:cs="Simplified Arabic" w:hint="cs"/>
          <w:sz w:val="28"/>
          <w:szCs w:val="28"/>
        </w:rPr>
        <w:t>www.amazingkreationsme.kelloggs.com</w:t>
      </w:r>
      <w:r w:rsidR="003D29D8" w:rsidRPr="0025688B">
        <w:rPr>
          <w:rFonts w:ascii="Simplified Arabic" w:hAnsi="Simplified Arabic" w:cs="Simplified Arabic" w:hint="cs"/>
          <w:sz w:val="28"/>
          <w:szCs w:val="28"/>
          <w:rtl/>
        </w:rPr>
        <w:t xml:space="preserve"> بعد شهر واحد من إغلاق العرض الترويجي.</w:t>
      </w:r>
    </w:p>
    <w:p w14:paraId="5DA50772" w14:textId="77777777" w:rsidR="00856D6C" w:rsidRPr="0025688B" w:rsidRDefault="00856D6C"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 xml:space="preserve">لا تتحمل الشركة المُروجة أي مسؤولية عن </w:t>
      </w:r>
      <w:r w:rsidR="00CA19E5" w:rsidRPr="0025688B">
        <w:rPr>
          <w:rFonts w:ascii="Simplified Arabic" w:hAnsi="Simplified Arabic" w:cs="Simplified Arabic" w:hint="cs"/>
          <w:sz w:val="28"/>
          <w:szCs w:val="28"/>
          <w:rtl/>
        </w:rPr>
        <w:t>إدخالات المشاركين</w:t>
      </w:r>
      <w:r w:rsidRPr="0025688B">
        <w:rPr>
          <w:rFonts w:ascii="Simplified Arabic" w:hAnsi="Simplified Arabic" w:cs="Simplified Arabic" w:hint="cs"/>
          <w:sz w:val="28"/>
          <w:szCs w:val="28"/>
          <w:rtl/>
        </w:rPr>
        <w:t xml:space="preserve"> </w:t>
      </w:r>
      <w:r w:rsidR="009E7AF0" w:rsidRPr="0025688B">
        <w:rPr>
          <w:rFonts w:ascii="Simplified Arabic" w:hAnsi="Simplified Arabic" w:cs="Simplified Arabic" w:hint="cs"/>
          <w:sz w:val="28"/>
          <w:szCs w:val="28"/>
          <w:rtl/>
        </w:rPr>
        <w:t xml:space="preserve">أو </w:t>
      </w:r>
      <w:r w:rsidR="00CA19E5" w:rsidRPr="0025688B">
        <w:rPr>
          <w:rFonts w:ascii="Simplified Arabic" w:hAnsi="Simplified Arabic" w:cs="Simplified Arabic" w:hint="cs"/>
          <w:sz w:val="28"/>
          <w:szCs w:val="28"/>
          <w:rtl/>
        </w:rPr>
        <w:t>مطالباتهم</w:t>
      </w:r>
      <w:r w:rsidR="009E7AF0" w:rsidRPr="0025688B">
        <w:rPr>
          <w:rFonts w:ascii="Simplified Arabic" w:hAnsi="Simplified Arabic" w:cs="Simplified Arabic" w:hint="cs"/>
          <w:sz w:val="28"/>
          <w:szCs w:val="28"/>
          <w:rtl/>
        </w:rPr>
        <w:t xml:space="preserve"> التي </w:t>
      </w:r>
      <w:r w:rsidR="00CA19E5" w:rsidRPr="0025688B">
        <w:rPr>
          <w:rFonts w:ascii="Simplified Arabic" w:hAnsi="Simplified Arabic" w:cs="Simplified Arabic" w:hint="cs"/>
          <w:sz w:val="28"/>
          <w:szCs w:val="28"/>
          <w:rtl/>
        </w:rPr>
        <w:t>أخطأوا في توجيهها</w:t>
      </w:r>
      <w:r w:rsidRPr="0025688B">
        <w:rPr>
          <w:rFonts w:ascii="Simplified Arabic" w:hAnsi="Simplified Arabic" w:cs="Simplified Arabic" w:hint="cs"/>
          <w:sz w:val="28"/>
          <w:szCs w:val="28"/>
          <w:rtl/>
        </w:rPr>
        <w:t xml:space="preserve"> أو </w:t>
      </w:r>
      <w:r w:rsidR="000834DE" w:rsidRPr="0025688B">
        <w:rPr>
          <w:rFonts w:ascii="Simplified Arabic" w:hAnsi="Simplified Arabic" w:cs="Simplified Arabic" w:hint="cs"/>
          <w:sz w:val="28"/>
          <w:szCs w:val="28"/>
          <w:rtl/>
        </w:rPr>
        <w:t xml:space="preserve">تم </w:t>
      </w:r>
      <w:r w:rsidRPr="0025688B">
        <w:rPr>
          <w:rFonts w:ascii="Simplified Arabic" w:hAnsi="Simplified Arabic" w:cs="Simplified Arabic" w:hint="cs"/>
          <w:sz w:val="28"/>
          <w:szCs w:val="28"/>
          <w:rtl/>
        </w:rPr>
        <w:t xml:space="preserve">فقدانها أو تأخيرها أو تلفها </w:t>
      </w:r>
      <w:r w:rsidR="00CA19E5" w:rsidRPr="0025688B">
        <w:rPr>
          <w:rFonts w:ascii="Simplified Arabic" w:hAnsi="Simplified Arabic" w:cs="Simplified Arabic" w:hint="cs"/>
          <w:sz w:val="28"/>
          <w:szCs w:val="28"/>
          <w:rtl/>
        </w:rPr>
        <w:t>أثناء ت</w:t>
      </w:r>
      <w:r w:rsidRPr="0025688B">
        <w:rPr>
          <w:rFonts w:ascii="Simplified Arabic" w:hAnsi="Simplified Arabic" w:cs="Simplified Arabic" w:hint="cs"/>
          <w:sz w:val="28"/>
          <w:szCs w:val="28"/>
          <w:rtl/>
        </w:rPr>
        <w:t>سليم</w:t>
      </w:r>
      <w:r w:rsidR="00CA19E5" w:rsidRPr="0025688B">
        <w:rPr>
          <w:rFonts w:ascii="Simplified Arabic" w:hAnsi="Simplified Arabic" w:cs="Simplified Arabic" w:hint="cs"/>
          <w:sz w:val="28"/>
          <w:szCs w:val="28"/>
          <w:rtl/>
        </w:rPr>
        <w:t>ها للشركة المُروجة أو تسلمها منها</w:t>
      </w:r>
      <w:r w:rsidRPr="0025688B">
        <w:rPr>
          <w:rFonts w:ascii="Simplified Arabic" w:hAnsi="Simplified Arabic" w:cs="Simplified Arabic" w:hint="cs"/>
          <w:sz w:val="28"/>
          <w:szCs w:val="28"/>
          <w:rtl/>
        </w:rPr>
        <w:t xml:space="preserve"> بسبب </w:t>
      </w:r>
      <w:r w:rsidR="00CA19E5" w:rsidRPr="0025688B">
        <w:rPr>
          <w:rFonts w:ascii="Simplified Arabic" w:hAnsi="Simplified Arabic" w:cs="Simplified Arabic" w:hint="cs"/>
          <w:sz w:val="28"/>
          <w:szCs w:val="28"/>
          <w:rtl/>
        </w:rPr>
        <w:t>عطل أو فيروس أصاب الكمبيوتر</w:t>
      </w:r>
      <w:r w:rsidRPr="0025688B">
        <w:rPr>
          <w:rFonts w:ascii="Simplified Arabic" w:hAnsi="Simplified Arabic" w:cs="Simplified Arabic" w:hint="cs"/>
          <w:sz w:val="28"/>
          <w:szCs w:val="28"/>
          <w:rtl/>
        </w:rPr>
        <w:t xml:space="preserve"> أو خلل أو تأخير أو أي سبب آخر</w:t>
      </w:r>
      <w:r w:rsidR="00CA19E5" w:rsidRPr="0025688B">
        <w:rPr>
          <w:rFonts w:ascii="Simplified Arabic" w:hAnsi="Simplified Arabic" w:cs="Simplified Arabic" w:hint="cs"/>
          <w:sz w:val="28"/>
          <w:szCs w:val="28"/>
          <w:rtl/>
        </w:rPr>
        <w:t xml:space="preserve"> مهما كان</w:t>
      </w:r>
      <w:r w:rsidRPr="0025688B">
        <w:rPr>
          <w:rFonts w:ascii="Simplified Arabic" w:hAnsi="Simplified Arabic" w:cs="Simplified Arabic" w:hint="cs"/>
          <w:sz w:val="28"/>
          <w:szCs w:val="28"/>
          <w:rtl/>
        </w:rPr>
        <w:t xml:space="preserve">. </w:t>
      </w:r>
      <w:r w:rsidR="000834DE" w:rsidRPr="0025688B">
        <w:rPr>
          <w:rFonts w:ascii="Simplified Arabic" w:hAnsi="Simplified Arabic" w:cs="Simplified Arabic" w:hint="cs"/>
          <w:sz w:val="28"/>
          <w:szCs w:val="28"/>
          <w:rtl/>
        </w:rPr>
        <w:t xml:space="preserve">كذلك فإن </w:t>
      </w:r>
      <w:r w:rsidR="009E7AF0" w:rsidRPr="0025688B">
        <w:rPr>
          <w:rFonts w:ascii="Simplified Arabic" w:hAnsi="Simplified Arabic" w:cs="Simplified Arabic" w:hint="cs"/>
          <w:sz w:val="28"/>
          <w:szCs w:val="28"/>
          <w:rtl/>
        </w:rPr>
        <w:t xml:space="preserve">الشركة المُروجة </w:t>
      </w:r>
      <w:r w:rsidRPr="0025688B">
        <w:rPr>
          <w:rFonts w:ascii="Simplified Arabic" w:hAnsi="Simplified Arabic" w:cs="Simplified Arabic" w:hint="cs"/>
          <w:sz w:val="28"/>
          <w:szCs w:val="28"/>
          <w:rtl/>
        </w:rPr>
        <w:t>ليس</w:t>
      </w:r>
      <w:r w:rsidR="009E7AF0" w:rsidRPr="0025688B">
        <w:rPr>
          <w:rFonts w:ascii="Simplified Arabic" w:hAnsi="Simplified Arabic" w:cs="Simplified Arabic" w:hint="cs"/>
          <w:sz w:val="28"/>
          <w:szCs w:val="28"/>
          <w:rtl/>
        </w:rPr>
        <w:t>ت مسؤولة</w:t>
      </w:r>
      <w:r w:rsidRPr="0025688B">
        <w:rPr>
          <w:rFonts w:ascii="Simplified Arabic" w:hAnsi="Simplified Arabic" w:cs="Simplified Arabic" w:hint="cs"/>
          <w:sz w:val="28"/>
          <w:szCs w:val="28"/>
          <w:rtl/>
        </w:rPr>
        <w:t xml:space="preserve"> عن أي معلومات غير</w:t>
      </w:r>
      <w:r w:rsidR="009E7AF0" w:rsidRPr="0025688B">
        <w:rPr>
          <w:rFonts w:ascii="Simplified Arabic" w:hAnsi="Simplified Arabic" w:cs="Simplified Arabic" w:hint="cs"/>
          <w:sz w:val="28"/>
          <w:szCs w:val="28"/>
          <w:rtl/>
        </w:rPr>
        <w:t xml:space="preserve"> صحيحة أو غير دقيقة يقدمها المشترك</w:t>
      </w:r>
      <w:r w:rsidRPr="0025688B">
        <w:rPr>
          <w:rFonts w:ascii="Simplified Arabic" w:hAnsi="Simplified Arabic" w:cs="Simplified Arabic" w:hint="cs"/>
          <w:sz w:val="28"/>
          <w:szCs w:val="28"/>
          <w:rtl/>
        </w:rPr>
        <w:t xml:space="preserve"> الفائز في طلب</w:t>
      </w:r>
      <w:r w:rsidR="00D56A66" w:rsidRPr="0025688B">
        <w:rPr>
          <w:rFonts w:ascii="Simplified Arabic" w:hAnsi="Simplified Arabic" w:cs="Simplified Arabic" w:hint="cs"/>
          <w:sz w:val="28"/>
          <w:szCs w:val="28"/>
          <w:rtl/>
        </w:rPr>
        <w:t xml:space="preserve"> الاشتراك</w:t>
      </w:r>
      <w:r w:rsidR="000834DE" w:rsidRPr="0025688B">
        <w:rPr>
          <w:rFonts w:ascii="Simplified Arabic" w:hAnsi="Simplified Arabic" w:cs="Simplified Arabic" w:hint="cs"/>
          <w:sz w:val="28"/>
          <w:szCs w:val="28"/>
          <w:rtl/>
        </w:rPr>
        <w:t xml:space="preserve"> الخاص به</w:t>
      </w:r>
      <w:r w:rsidRPr="0025688B">
        <w:rPr>
          <w:rFonts w:ascii="Simplified Arabic" w:hAnsi="Simplified Arabic" w:cs="Simplified Arabic" w:hint="cs"/>
          <w:sz w:val="28"/>
          <w:szCs w:val="28"/>
          <w:rtl/>
        </w:rPr>
        <w:t>.</w:t>
      </w:r>
    </w:p>
    <w:p w14:paraId="1F1B7CCE" w14:textId="77777777" w:rsidR="000834DE" w:rsidRPr="0025688B" w:rsidRDefault="00111147" w:rsidP="001D4C32">
      <w:pPr>
        <w:pStyle w:val="ListParagraph"/>
        <w:numPr>
          <w:ilvl w:val="0"/>
          <w:numId w:val="1"/>
        </w:numPr>
        <w:bidi/>
        <w:spacing w:after="0" w:line="276" w:lineRule="auto"/>
        <w:ind w:left="288"/>
        <w:jc w:val="both"/>
        <w:rPr>
          <w:rFonts w:ascii="Simplified Arabic" w:hAnsi="Simplified Arabic" w:cs="Simplified Arabic"/>
          <w:sz w:val="28"/>
          <w:szCs w:val="28"/>
        </w:rPr>
      </w:pPr>
      <w:r w:rsidRPr="0025688B">
        <w:rPr>
          <w:rFonts w:ascii="Simplified Arabic" w:hAnsi="Simplified Arabic" w:cs="Simplified Arabic" w:hint="cs"/>
          <w:sz w:val="28"/>
          <w:szCs w:val="28"/>
          <w:rtl/>
        </w:rPr>
        <w:lastRenderedPageBreak/>
        <w:t xml:space="preserve"> لا تتحمل ال</w:t>
      </w:r>
      <w:r w:rsidR="002656FC" w:rsidRPr="0025688B">
        <w:rPr>
          <w:rFonts w:ascii="Simplified Arabic" w:hAnsi="Simplified Arabic" w:cs="Simplified Arabic" w:hint="cs"/>
          <w:sz w:val="28"/>
          <w:szCs w:val="28"/>
          <w:rtl/>
        </w:rPr>
        <w:t>ش</w:t>
      </w:r>
      <w:r w:rsidRPr="0025688B">
        <w:rPr>
          <w:rFonts w:ascii="Simplified Arabic" w:hAnsi="Simplified Arabic" w:cs="Simplified Arabic" w:hint="cs"/>
          <w:sz w:val="28"/>
          <w:szCs w:val="28"/>
          <w:rtl/>
        </w:rPr>
        <w:t xml:space="preserve">ركة المُروجة أو الشركة الأم أو الشركات التابعة أو الشركات الشقيقة </w:t>
      </w:r>
      <w:r w:rsidR="00A933BF" w:rsidRPr="0025688B">
        <w:rPr>
          <w:rFonts w:ascii="Simplified Arabic" w:hAnsi="Simplified Arabic" w:cs="Simplified Arabic" w:hint="cs"/>
          <w:sz w:val="28"/>
          <w:szCs w:val="28"/>
          <w:rtl/>
        </w:rPr>
        <w:t>–</w:t>
      </w:r>
      <w:r w:rsidR="00CA19E5" w:rsidRPr="0025688B">
        <w:rPr>
          <w:rFonts w:ascii="Simplified Arabic" w:hAnsi="Simplified Arabic" w:cs="Simplified Arabic" w:hint="cs"/>
          <w:sz w:val="28"/>
          <w:szCs w:val="28"/>
          <w:rtl/>
        </w:rPr>
        <w:t xml:space="preserve"> إلى</w:t>
      </w:r>
      <w:r w:rsidR="00A933BF" w:rsidRPr="0025688B">
        <w:rPr>
          <w:rFonts w:ascii="Simplified Arabic" w:hAnsi="Simplified Arabic" w:cs="Simplified Arabic" w:hint="cs"/>
          <w:sz w:val="28"/>
          <w:szCs w:val="28"/>
          <w:rtl/>
        </w:rPr>
        <w:t xml:space="preserve"> </w:t>
      </w:r>
      <w:r w:rsidR="000F765C" w:rsidRPr="0025688B">
        <w:rPr>
          <w:rFonts w:ascii="Simplified Arabic" w:hAnsi="Simplified Arabic" w:cs="Simplified Arabic" w:hint="cs"/>
          <w:sz w:val="28"/>
          <w:szCs w:val="28"/>
          <w:rtl/>
        </w:rPr>
        <w:t>أقصى حد</w:t>
      </w:r>
      <w:r w:rsidR="00A933BF" w:rsidRPr="0025688B">
        <w:rPr>
          <w:rFonts w:ascii="Simplified Arabic" w:hAnsi="Simplified Arabic" w:cs="Simplified Arabic" w:hint="cs"/>
          <w:sz w:val="28"/>
          <w:szCs w:val="28"/>
          <w:rtl/>
        </w:rPr>
        <w:t xml:space="preserve"> </w:t>
      </w:r>
      <w:r w:rsidR="00CA19E5" w:rsidRPr="0025688B">
        <w:rPr>
          <w:rFonts w:ascii="Simplified Arabic" w:hAnsi="Simplified Arabic" w:cs="Simplified Arabic" w:hint="cs"/>
          <w:sz w:val="28"/>
          <w:szCs w:val="28"/>
          <w:rtl/>
        </w:rPr>
        <w:t>يسمح به القانون -</w:t>
      </w:r>
      <w:r w:rsidRPr="0025688B">
        <w:rPr>
          <w:rFonts w:ascii="Simplified Arabic" w:hAnsi="Simplified Arabic" w:cs="Simplified Arabic" w:hint="cs"/>
          <w:sz w:val="28"/>
          <w:szCs w:val="28"/>
          <w:rtl/>
        </w:rPr>
        <w:t xml:space="preserve">أي مسؤولية </w:t>
      </w:r>
      <w:r w:rsidR="00CA19E5" w:rsidRPr="0025688B">
        <w:rPr>
          <w:rFonts w:ascii="Simplified Arabic" w:hAnsi="Simplified Arabic" w:cs="Simplified Arabic" w:hint="cs"/>
          <w:sz w:val="28"/>
          <w:szCs w:val="28"/>
          <w:rtl/>
        </w:rPr>
        <w:t xml:space="preserve">عن </w:t>
      </w:r>
      <w:r w:rsidRPr="0025688B">
        <w:rPr>
          <w:rFonts w:ascii="Simplified Arabic" w:hAnsi="Simplified Arabic" w:cs="Simplified Arabic" w:hint="cs"/>
          <w:sz w:val="28"/>
          <w:szCs w:val="28"/>
          <w:rtl/>
        </w:rPr>
        <w:t xml:space="preserve">أي خسارة أو ضرر </w:t>
      </w:r>
      <w:r w:rsidR="00BE7AF7" w:rsidRPr="0025688B">
        <w:rPr>
          <w:rFonts w:ascii="Simplified Arabic" w:hAnsi="Simplified Arabic" w:cs="Simplified Arabic" w:hint="cs"/>
          <w:sz w:val="28"/>
          <w:szCs w:val="28"/>
          <w:rtl/>
        </w:rPr>
        <w:t>أيًا كان</w:t>
      </w:r>
      <w:r w:rsidRPr="0025688B">
        <w:rPr>
          <w:rFonts w:ascii="Simplified Arabic" w:hAnsi="Simplified Arabic" w:cs="Simplified Arabic" w:hint="cs"/>
          <w:sz w:val="28"/>
          <w:szCs w:val="28"/>
          <w:rtl/>
        </w:rPr>
        <w:t xml:space="preserve"> يحدث أو ي</w:t>
      </w:r>
      <w:r w:rsidR="00BE7AF7" w:rsidRPr="0025688B">
        <w:rPr>
          <w:rFonts w:ascii="Simplified Arabic" w:hAnsi="Simplified Arabic" w:cs="Simplified Arabic" w:hint="cs"/>
          <w:sz w:val="28"/>
          <w:szCs w:val="28"/>
          <w:rtl/>
        </w:rPr>
        <w:t>ُ</w:t>
      </w:r>
      <w:r w:rsidRPr="0025688B">
        <w:rPr>
          <w:rFonts w:ascii="Simplified Arabic" w:hAnsi="Simplified Arabic" w:cs="Simplified Arabic" w:hint="cs"/>
          <w:sz w:val="28"/>
          <w:szCs w:val="28"/>
          <w:rtl/>
        </w:rPr>
        <w:t>تكبد نتيجة لل</w:t>
      </w:r>
      <w:r w:rsidR="00531E46" w:rsidRPr="0025688B">
        <w:rPr>
          <w:rFonts w:ascii="Simplified Arabic" w:hAnsi="Simplified Arabic" w:cs="Simplified Arabic" w:hint="cs"/>
          <w:sz w:val="28"/>
          <w:szCs w:val="28"/>
          <w:rtl/>
        </w:rPr>
        <w:t>اشتراك</w:t>
      </w:r>
      <w:r w:rsidRPr="0025688B">
        <w:rPr>
          <w:rFonts w:ascii="Simplified Arabic" w:hAnsi="Simplified Arabic" w:cs="Simplified Arabic" w:hint="cs"/>
          <w:sz w:val="28"/>
          <w:szCs w:val="28"/>
          <w:rtl/>
        </w:rPr>
        <w:t xml:space="preserve"> في ال</w:t>
      </w:r>
      <w:r w:rsidR="002656FC" w:rsidRPr="0025688B">
        <w:rPr>
          <w:rFonts w:ascii="Simplified Arabic" w:hAnsi="Simplified Arabic" w:cs="Simplified Arabic" w:hint="cs"/>
          <w:sz w:val="28"/>
          <w:szCs w:val="28"/>
          <w:rtl/>
        </w:rPr>
        <w:t>عرض الترويجي</w:t>
      </w:r>
      <w:r w:rsidRPr="0025688B">
        <w:rPr>
          <w:rFonts w:ascii="Simplified Arabic" w:hAnsi="Simplified Arabic" w:cs="Simplified Arabic" w:hint="cs"/>
          <w:sz w:val="28"/>
          <w:szCs w:val="28"/>
          <w:rtl/>
        </w:rPr>
        <w:t xml:space="preserve"> أو استخدام أي جائزة.</w:t>
      </w:r>
    </w:p>
    <w:p w14:paraId="7C8F9CE2" w14:textId="77777777" w:rsidR="00672BCF" w:rsidRPr="0025688B" w:rsidRDefault="00672BCF" w:rsidP="001D4C32">
      <w:pPr>
        <w:pStyle w:val="ListParagraph"/>
        <w:numPr>
          <w:ilvl w:val="0"/>
          <w:numId w:val="1"/>
        </w:numPr>
        <w:bidi/>
        <w:spacing w:after="0" w:line="276" w:lineRule="auto"/>
        <w:ind w:left="288"/>
        <w:jc w:val="both"/>
        <w:rPr>
          <w:rFonts w:ascii="Simplified Arabic" w:hAnsi="Simplified Arabic" w:cs="Simplified Arabic"/>
          <w:sz w:val="28"/>
          <w:szCs w:val="28"/>
        </w:rPr>
      </w:pPr>
      <w:r w:rsidRPr="0025688B">
        <w:rPr>
          <w:rFonts w:ascii="Simplified Arabic" w:hAnsi="Simplified Arabic" w:cs="Simplified Arabic" w:hint="cs"/>
          <w:sz w:val="28"/>
          <w:szCs w:val="28"/>
          <w:rtl/>
        </w:rPr>
        <w:t xml:space="preserve">لا توجد أي جوائز </w:t>
      </w:r>
      <w:r w:rsidR="002B3EE4" w:rsidRPr="0025688B">
        <w:rPr>
          <w:rFonts w:ascii="Simplified Arabic" w:hAnsi="Simplified Arabic" w:cs="Simplified Arabic" w:hint="cs"/>
          <w:sz w:val="28"/>
          <w:szCs w:val="28"/>
          <w:rtl/>
        </w:rPr>
        <w:t xml:space="preserve">أخرى </w:t>
      </w:r>
      <w:r w:rsidRPr="0025688B">
        <w:rPr>
          <w:rFonts w:ascii="Simplified Arabic" w:hAnsi="Simplified Arabic" w:cs="Simplified Arabic" w:hint="cs"/>
          <w:sz w:val="28"/>
          <w:szCs w:val="28"/>
          <w:rtl/>
        </w:rPr>
        <w:t xml:space="preserve">بديلة متاحة </w:t>
      </w:r>
      <w:r w:rsidR="000F765C" w:rsidRPr="0025688B">
        <w:rPr>
          <w:rFonts w:ascii="Simplified Arabic" w:hAnsi="Simplified Arabic" w:cs="Simplified Arabic" w:hint="cs"/>
          <w:sz w:val="28"/>
          <w:szCs w:val="28"/>
          <w:rtl/>
        </w:rPr>
        <w:t>بشكل كلي أو جزئي</w:t>
      </w:r>
      <w:r w:rsidRPr="0025688B">
        <w:rPr>
          <w:rFonts w:ascii="Simplified Arabic" w:hAnsi="Simplified Arabic" w:cs="Simplified Arabic" w:hint="cs"/>
          <w:sz w:val="28"/>
          <w:szCs w:val="28"/>
          <w:rtl/>
        </w:rPr>
        <w:t xml:space="preserve">. </w:t>
      </w:r>
      <w:r w:rsidR="000F765C" w:rsidRPr="0025688B">
        <w:rPr>
          <w:rFonts w:ascii="Simplified Arabic" w:hAnsi="Simplified Arabic" w:cs="Simplified Arabic" w:hint="cs"/>
          <w:sz w:val="28"/>
          <w:szCs w:val="28"/>
          <w:rtl/>
        </w:rPr>
        <w:t xml:space="preserve">كذلك غير متاح </w:t>
      </w:r>
      <w:r w:rsidR="008D04A4" w:rsidRPr="0025688B">
        <w:rPr>
          <w:rFonts w:ascii="Simplified Arabic" w:hAnsi="Simplified Arabic" w:cs="Simplified Arabic" w:hint="cs"/>
          <w:sz w:val="28"/>
          <w:szCs w:val="28"/>
          <w:rtl/>
        </w:rPr>
        <w:t>ا</w:t>
      </w:r>
      <w:r w:rsidR="002B3EE4" w:rsidRPr="0025688B">
        <w:rPr>
          <w:rFonts w:ascii="Simplified Arabic" w:hAnsi="Simplified Arabic" w:cs="Simplified Arabic" w:hint="cs"/>
          <w:sz w:val="28"/>
          <w:szCs w:val="28"/>
          <w:rtl/>
        </w:rPr>
        <w:t>ستبدال</w:t>
      </w:r>
      <w:r w:rsidR="008D04A4" w:rsidRPr="0025688B">
        <w:rPr>
          <w:rFonts w:ascii="Simplified Arabic" w:hAnsi="Simplified Arabic" w:cs="Simplified Arabic" w:hint="cs"/>
          <w:sz w:val="28"/>
          <w:szCs w:val="28"/>
          <w:rtl/>
        </w:rPr>
        <w:t xml:space="preserve"> الجائزة</w:t>
      </w:r>
      <w:r w:rsidR="002B3EE4" w:rsidRPr="0025688B">
        <w:rPr>
          <w:rFonts w:ascii="Simplified Arabic" w:hAnsi="Simplified Arabic" w:cs="Simplified Arabic" w:hint="cs"/>
          <w:sz w:val="28"/>
          <w:szCs w:val="28"/>
          <w:rtl/>
        </w:rPr>
        <w:t xml:space="preserve"> ب</w:t>
      </w:r>
      <w:r w:rsidR="008D04A4" w:rsidRPr="0025688B">
        <w:rPr>
          <w:rFonts w:ascii="Simplified Arabic" w:hAnsi="Simplified Arabic" w:cs="Simplified Arabic" w:hint="cs"/>
          <w:sz w:val="28"/>
          <w:szCs w:val="28"/>
          <w:rtl/>
        </w:rPr>
        <w:t>ج</w:t>
      </w:r>
      <w:r w:rsidR="002B3EE4" w:rsidRPr="0025688B">
        <w:rPr>
          <w:rFonts w:ascii="Simplified Arabic" w:hAnsi="Simplified Arabic" w:cs="Simplified Arabic" w:hint="cs"/>
          <w:sz w:val="28"/>
          <w:szCs w:val="28"/>
          <w:rtl/>
        </w:rPr>
        <w:t>ائز</w:t>
      </w:r>
      <w:r w:rsidR="008D04A4" w:rsidRPr="0025688B">
        <w:rPr>
          <w:rFonts w:ascii="Simplified Arabic" w:hAnsi="Simplified Arabic" w:cs="Simplified Arabic" w:hint="cs"/>
          <w:sz w:val="28"/>
          <w:szCs w:val="28"/>
          <w:rtl/>
        </w:rPr>
        <w:t>ة</w:t>
      </w:r>
      <w:r w:rsidR="002B3EE4" w:rsidRPr="0025688B">
        <w:rPr>
          <w:rFonts w:ascii="Simplified Arabic" w:hAnsi="Simplified Arabic" w:cs="Simplified Arabic" w:hint="cs"/>
          <w:sz w:val="28"/>
          <w:szCs w:val="28"/>
          <w:rtl/>
        </w:rPr>
        <w:t xml:space="preserve"> </w:t>
      </w:r>
      <w:r w:rsidRPr="0025688B">
        <w:rPr>
          <w:rFonts w:ascii="Simplified Arabic" w:hAnsi="Simplified Arabic" w:cs="Simplified Arabic" w:hint="cs"/>
          <w:sz w:val="28"/>
          <w:szCs w:val="28"/>
          <w:rtl/>
        </w:rPr>
        <w:t>نقدية</w:t>
      </w:r>
      <w:r w:rsidR="002B3EE4" w:rsidRPr="0025688B">
        <w:rPr>
          <w:rFonts w:ascii="Simplified Arabic" w:hAnsi="Simplified Arabic" w:cs="Simplified Arabic" w:hint="cs"/>
          <w:sz w:val="28"/>
          <w:szCs w:val="28"/>
          <w:rtl/>
        </w:rPr>
        <w:t xml:space="preserve"> </w:t>
      </w:r>
      <w:r w:rsidRPr="0025688B">
        <w:rPr>
          <w:rFonts w:ascii="Simplified Arabic" w:hAnsi="Simplified Arabic" w:cs="Simplified Arabic" w:hint="cs"/>
          <w:sz w:val="28"/>
          <w:szCs w:val="28"/>
          <w:rtl/>
        </w:rPr>
        <w:t>ما لم يتم الاتفاق على خلاف ذلك مع الشركة المُروجة.</w:t>
      </w:r>
      <w:r w:rsidR="001539AD" w:rsidRPr="0025688B">
        <w:rPr>
          <w:rFonts w:ascii="Simplified Arabic" w:hAnsi="Simplified Arabic" w:cs="Simplified Arabic" w:hint="cs"/>
          <w:sz w:val="28"/>
          <w:szCs w:val="28"/>
          <w:rtl/>
        </w:rPr>
        <w:t xml:space="preserve"> </w:t>
      </w:r>
      <w:r w:rsidR="002B3EE4" w:rsidRPr="0025688B">
        <w:rPr>
          <w:rFonts w:ascii="Simplified Arabic" w:hAnsi="Simplified Arabic" w:cs="Simplified Arabic" w:hint="cs"/>
          <w:sz w:val="28"/>
          <w:szCs w:val="28"/>
          <w:rtl/>
        </w:rPr>
        <w:t>في حالة عدم إتاحة</w:t>
      </w:r>
      <w:r w:rsidR="001539AD" w:rsidRPr="0025688B">
        <w:rPr>
          <w:rFonts w:ascii="Simplified Arabic" w:hAnsi="Simplified Arabic" w:cs="Simplified Arabic" w:hint="cs"/>
          <w:sz w:val="28"/>
          <w:szCs w:val="28"/>
          <w:rtl/>
        </w:rPr>
        <w:t xml:space="preserve"> الجوائز المقررة</w:t>
      </w:r>
      <w:r w:rsidR="002B3EE4" w:rsidRPr="0025688B">
        <w:rPr>
          <w:rFonts w:ascii="Simplified Arabic" w:hAnsi="Simplified Arabic" w:cs="Simplified Arabic" w:hint="cs"/>
          <w:sz w:val="28"/>
          <w:szCs w:val="28"/>
          <w:rtl/>
        </w:rPr>
        <w:t xml:space="preserve"> </w:t>
      </w:r>
      <w:r w:rsidRPr="0025688B">
        <w:rPr>
          <w:rFonts w:ascii="Simplified Arabic" w:hAnsi="Simplified Arabic" w:cs="Simplified Arabic" w:hint="cs"/>
          <w:sz w:val="28"/>
          <w:szCs w:val="28"/>
          <w:rtl/>
        </w:rPr>
        <w:t>بسبب ظروف خارجة عن سيطرة ال</w:t>
      </w:r>
      <w:r w:rsidR="001539AD" w:rsidRPr="0025688B">
        <w:rPr>
          <w:rFonts w:ascii="Simplified Arabic" w:hAnsi="Simplified Arabic" w:cs="Simplified Arabic" w:hint="cs"/>
          <w:sz w:val="28"/>
          <w:szCs w:val="28"/>
          <w:rtl/>
        </w:rPr>
        <w:t>شركة المُروجة</w:t>
      </w:r>
      <w:r w:rsidRPr="0025688B">
        <w:rPr>
          <w:rFonts w:ascii="Simplified Arabic" w:hAnsi="Simplified Arabic" w:cs="Simplified Arabic" w:hint="cs"/>
          <w:sz w:val="28"/>
          <w:szCs w:val="28"/>
          <w:rtl/>
        </w:rPr>
        <w:t xml:space="preserve">، </w:t>
      </w:r>
      <w:r w:rsidR="000F765C" w:rsidRPr="0025688B">
        <w:rPr>
          <w:rFonts w:ascii="Simplified Arabic" w:hAnsi="Simplified Arabic" w:cs="Simplified Arabic" w:hint="cs"/>
          <w:sz w:val="28"/>
          <w:szCs w:val="28"/>
          <w:rtl/>
        </w:rPr>
        <w:t>تحتفظ ا</w:t>
      </w:r>
      <w:r w:rsidR="001539AD" w:rsidRPr="0025688B">
        <w:rPr>
          <w:rFonts w:ascii="Simplified Arabic" w:hAnsi="Simplified Arabic" w:cs="Simplified Arabic" w:hint="cs"/>
          <w:sz w:val="28"/>
          <w:szCs w:val="28"/>
          <w:rtl/>
        </w:rPr>
        <w:t>لشركة المُروجة</w:t>
      </w:r>
      <w:r w:rsidRPr="0025688B">
        <w:rPr>
          <w:rFonts w:ascii="Simplified Arabic" w:hAnsi="Simplified Arabic" w:cs="Simplified Arabic" w:hint="cs"/>
          <w:sz w:val="28"/>
          <w:szCs w:val="28"/>
          <w:rtl/>
        </w:rPr>
        <w:t xml:space="preserve"> </w:t>
      </w:r>
      <w:r w:rsidR="000F765C" w:rsidRPr="0025688B">
        <w:rPr>
          <w:rFonts w:ascii="Simplified Arabic" w:hAnsi="Simplified Arabic" w:cs="Simplified Arabic" w:hint="cs"/>
          <w:sz w:val="28"/>
          <w:szCs w:val="28"/>
          <w:rtl/>
        </w:rPr>
        <w:t>ب</w:t>
      </w:r>
      <w:r w:rsidRPr="0025688B">
        <w:rPr>
          <w:rFonts w:ascii="Simplified Arabic" w:hAnsi="Simplified Arabic" w:cs="Simplified Arabic" w:hint="cs"/>
          <w:sz w:val="28"/>
          <w:szCs w:val="28"/>
          <w:rtl/>
        </w:rPr>
        <w:t xml:space="preserve">الحق في </w:t>
      </w:r>
      <w:r w:rsidR="001539AD" w:rsidRPr="0025688B">
        <w:rPr>
          <w:rFonts w:ascii="Simplified Arabic" w:hAnsi="Simplified Arabic" w:cs="Simplified Arabic" w:hint="cs"/>
          <w:sz w:val="28"/>
          <w:szCs w:val="28"/>
          <w:rtl/>
        </w:rPr>
        <w:t>استبدال الجائزة ب</w:t>
      </w:r>
      <w:r w:rsidR="002B3EE4" w:rsidRPr="0025688B">
        <w:rPr>
          <w:rFonts w:ascii="Simplified Arabic" w:hAnsi="Simplified Arabic" w:cs="Simplified Arabic" w:hint="cs"/>
          <w:sz w:val="28"/>
          <w:szCs w:val="28"/>
          <w:rtl/>
        </w:rPr>
        <w:t xml:space="preserve">جائزة </w:t>
      </w:r>
      <w:r w:rsidR="001539AD" w:rsidRPr="0025688B">
        <w:rPr>
          <w:rFonts w:ascii="Simplified Arabic" w:hAnsi="Simplified Arabic" w:cs="Simplified Arabic" w:hint="cs"/>
          <w:sz w:val="28"/>
          <w:szCs w:val="28"/>
          <w:rtl/>
        </w:rPr>
        <w:t xml:space="preserve">أخرى </w:t>
      </w:r>
      <w:r w:rsidR="00C1198B" w:rsidRPr="0025688B">
        <w:rPr>
          <w:rFonts w:ascii="Simplified Arabic" w:hAnsi="Simplified Arabic" w:cs="Simplified Arabic" w:hint="cs"/>
          <w:sz w:val="28"/>
          <w:szCs w:val="28"/>
          <w:rtl/>
        </w:rPr>
        <w:t xml:space="preserve"> ب</w:t>
      </w:r>
      <w:r w:rsidR="001539AD" w:rsidRPr="0025688B">
        <w:rPr>
          <w:rFonts w:ascii="Simplified Arabic" w:hAnsi="Simplified Arabic" w:cs="Simplified Arabic" w:hint="cs"/>
          <w:sz w:val="28"/>
          <w:szCs w:val="28"/>
          <w:rtl/>
        </w:rPr>
        <w:t xml:space="preserve">نفس القيمة. </w:t>
      </w:r>
      <w:r w:rsidR="002B3EE4" w:rsidRPr="0025688B">
        <w:rPr>
          <w:rFonts w:ascii="Simplified Arabic" w:hAnsi="Simplified Arabic" w:cs="Simplified Arabic" w:hint="cs"/>
          <w:sz w:val="28"/>
          <w:szCs w:val="28"/>
          <w:rtl/>
        </w:rPr>
        <w:t xml:space="preserve">تُسلم الجوائز فورًا إلى المشاركين الفائزين، </w:t>
      </w:r>
      <w:r w:rsidRPr="0025688B">
        <w:rPr>
          <w:rFonts w:ascii="Simplified Arabic" w:hAnsi="Simplified Arabic" w:cs="Simplified Arabic" w:hint="cs"/>
          <w:sz w:val="28"/>
          <w:szCs w:val="28"/>
          <w:rtl/>
        </w:rPr>
        <w:t>ما لم</w:t>
      </w:r>
      <w:r w:rsidR="00D94015" w:rsidRPr="0025688B">
        <w:rPr>
          <w:rFonts w:ascii="Simplified Arabic" w:hAnsi="Simplified Arabic" w:cs="Simplified Arabic" w:hint="cs"/>
          <w:sz w:val="28"/>
          <w:szCs w:val="28"/>
          <w:rtl/>
        </w:rPr>
        <w:t xml:space="preserve"> يتم الاتفاق مع الشركة المُروجة </w:t>
      </w:r>
      <w:r w:rsidRPr="0025688B">
        <w:rPr>
          <w:rFonts w:ascii="Simplified Arabic" w:hAnsi="Simplified Arabic" w:cs="Simplified Arabic" w:hint="cs"/>
          <w:sz w:val="28"/>
          <w:szCs w:val="28"/>
          <w:rtl/>
        </w:rPr>
        <w:t>على خلاف ذلك كتابيًا</w:t>
      </w:r>
      <w:r w:rsidR="002B3EE4" w:rsidRPr="0025688B">
        <w:rPr>
          <w:rFonts w:ascii="Simplified Arabic" w:hAnsi="Simplified Arabic" w:cs="Simplified Arabic" w:hint="cs"/>
          <w:sz w:val="28"/>
          <w:szCs w:val="28"/>
          <w:rtl/>
        </w:rPr>
        <w:t>.</w:t>
      </w:r>
    </w:p>
    <w:p w14:paraId="2C829731" w14:textId="77777777" w:rsidR="002B3EE4" w:rsidRPr="0025688B" w:rsidRDefault="00401AB7" w:rsidP="001D4C32">
      <w:pPr>
        <w:bidi/>
        <w:spacing w:after="0" w:line="276" w:lineRule="auto"/>
        <w:ind w:left="4"/>
        <w:jc w:val="both"/>
        <w:rPr>
          <w:rFonts w:ascii="Simplified Arabic" w:hAnsi="Simplified Arabic" w:cs="Simplified Arabic"/>
          <w:b/>
          <w:bCs/>
          <w:sz w:val="28"/>
          <w:szCs w:val="28"/>
          <w:rtl/>
        </w:rPr>
      </w:pPr>
      <w:r w:rsidRPr="0025688B">
        <w:rPr>
          <w:rFonts w:ascii="Simplified Arabic" w:hAnsi="Simplified Arabic" w:cs="Simplified Arabic" w:hint="cs"/>
          <w:b/>
          <w:bCs/>
          <w:sz w:val="28"/>
          <w:szCs w:val="28"/>
          <w:rtl/>
        </w:rPr>
        <w:t>شروط عامة</w:t>
      </w:r>
    </w:p>
    <w:p w14:paraId="28EF0DD7" w14:textId="77777777" w:rsidR="00401AB7" w:rsidRPr="0025688B" w:rsidRDefault="001548C5" w:rsidP="001D4C32">
      <w:pPr>
        <w:pStyle w:val="ListParagraph"/>
        <w:numPr>
          <w:ilvl w:val="0"/>
          <w:numId w:val="1"/>
        </w:numPr>
        <w:bidi/>
        <w:spacing w:after="0" w:line="276" w:lineRule="auto"/>
        <w:ind w:left="288"/>
        <w:jc w:val="both"/>
        <w:rPr>
          <w:rFonts w:ascii="Simplified Arabic" w:hAnsi="Simplified Arabic" w:cs="Simplified Arabic"/>
          <w:sz w:val="28"/>
          <w:szCs w:val="28"/>
        </w:rPr>
      </w:pPr>
      <w:r w:rsidRPr="0025688B">
        <w:rPr>
          <w:rFonts w:ascii="Simplified Arabic" w:hAnsi="Simplified Arabic" w:cs="Simplified Arabic" w:hint="cs"/>
          <w:sz w:val="28"/>
          <w:szCs w:val="28"/>
          <w:rtl/>
        </w:rPr>
        <w:t xml:space="preserve">الشركة المُروجة ليست مسؤولة عن </w:t>
      </w:r>
      <w:r w:rsidR="001323A7" w:rsidRPr="0025688B">
        <w:rPr>
          <w:rFonts w:ascii="Simplified Arabic" w:hAnsi="Simplified Arabic" w:cs="Simplified Arabic" w:hint="cs"/>
          <w:sz w:val="28"/>
          <w:szCs w:val="28"/>
          <w:rtl/>
        </w:rPr>
        <w:t xml:space="preserve">أي </w:t>
      </w:r>
      <w:r w:rsidR="001F5C32" w:rsidRPr="0025688B">
        <w:rPr>
          <w:rFonts w:ascii="Simplified Arabic" w:hAnsi="Simplified Arabic" w:cs="Simplified Arabic" w:hint="cs"/>
          <w:sz w:val="28"/>
          <w:szCs w:val="28"/>
          <w:rtl/>
        </w:rPr>
        <w:t>إخفاق</w:t>
      </w:r>
      <w:r w:rsidR="001323A7" w:rsidRPr="0025688B">
        <w:rPr>
          <w:rFonts w:ascii="Simplified Arabic" w:hAnsi="Simplified Arabic" w:cs="Simplified Arabic" w:hint="cs"/>
          <w:sz w:val="28"/>
          <w:szCs w:val="28"/>
          <w:rtl/>
        </w:rPr>
        <w:t xml:space="preserve"> من جانب</w:t>
      </w:r>
      <w:r w:rsidRPr="0025688B">
        <w:rPr>
          <w:rFonts w:ascii="Simplified Arabic" w:hAnsi="Simplified Arabic" w:cs="Simplified Arabic" w:hint="cs"/>
          <w:sz w:val="28"/>
          <w:szCs w:val="28"/>
          <w:rtl/>
        </w:rPr>
        <w:t xml:space="preserve"> السلطات الحكومية، </w:t>
      </w:r>
      <w:r w:rsidR="001323A7" w:rsidRPr="0025688B">
        <w:rPr>
          <w:rFonts w:ascii="Simplified Arabic" w:hAnsi="Simplified Arabic" w:cs="Simplified Arabic" w:hint="cs"/>
          <w:sz w:val="28"/>
          <w:szCs w:val="28"/>
          <w:rtl/>
        </w:rPr>
        <w:t>و</w:t>
      </w:r>
      <w:r w:rsidRPr="0025688B">
        <w:rPr>
          <w:rFonts w:ascii="Simplified Arabic" w:hAnsi="Simplified Arabic" w:cs="Simplified Arabic" w:hint="cs"/>
          <w:sz w:val="28"/>
          <w:szCs w:val="28"/>
          <w:rtl/>
        </w:rPr>
        <w:t>لكنه</w:t>
      </w:r>
      <w:r w:rsidR="001323A7" w:rsidRPr="0025688B">
        <w:rPr>
          <w:rFonts w:ascii="Simplified Arabic" w:hAnsi="Simplified Arabic" w:cs="Simplified Arabic" w:hint="cs"/>
          <w:sz w:val="28"/>
          <w:szCs w:val="28"/>
          <w:rtl/>
        </w:rPr>
        <w:t>ا ست</w:t>
      </w:r>
      <w:r w:rsidRPr="0025688B">
        <w:rPr>
          <w:rFonts w:ascii="Simplified Arabic" w:hAnsi="Simplified Arabic" w:cs="Simplified Arabic" w:hint="cs"/>
          <w:sz w:val="28"/>
          <w:szCs w:val="28"/>
          <w:rtl/>
        </w:rPr>
        <w:t>سعى لحل أي مشاكل قد تنشأ</w:t>
      </w:r>
      <w:r w:rsidR="00F04775" w:rsidRPr="0025688B">
        <w:rPr>
          <w:rFonts w:ascii="Simplified Arabic" w:hAnsi="Simplified Arabic" w:cs="Simplified Arabic" w:hint="cs"/>
          <w:sz w:val="28"/>
          <w:szCs w:val="28"/>
          <w:rtl/>
        </w:rPr>
        <w:t xml:space="preserve"> </w:t>
      </w:r>
      <w:r w:rsidR="00054D09" w:rsidRPr="0025688B">
        <w:rPr>
          <w:rFonts w:ascii="Simplified Arabic" w:hAnsi="Simplified Arabic" w:cs="Simplified Arabic" w:hint="cs"/>
          <w:sz w:val="28"/>
          <w:szCs w:val="28"/>
          <w:rtl/>
        </w:rPr>
        <w:t xml:space="preserve">عن </w:t>
      </w:r>
      <w:r w:rsidR="00F04775" w:rsidRPr="0025688B">
        <w:rPr>
          <w:rFonts w:ascii="Simplified Arabic" w:hAnsi="Simplified Arabic" w:cs="Simplified Arabic" w:hint="cs"/>
          <w:sz w:val="28"/>
          <w:szCs w:val="28"/>
          <w:rtl/>
        </w:rPr>
        <w:t>ذلك</w:t>
      </w:r>
      <w:r w:rsidRPr="0025688B">
        <w:rPr>
          <w:rFonts w:ascii="Simplified Arabic" w:hAnsi="Simplified Arabic" w:cs="Simplified Arabic" w:hint="cs"/>
          <w:sz w:val="28"/>
          <w:szCs w:val="28"/>
          <w:rtl/>
        </w:rPr>
        <w:t>.</w:t>
      </w:r>
    </w:p>
    <w:p w14:paraId="75F2BF2E" w14:textId="77777777" w:rsidR="00F04775" w:rsidRPr="0025688B" w:rsidRDefault="00DF7C8F" w:rsidP="001D4C32">
      <w:pPr>
        <w:pStyle w:val="ListParagraph"/>
        <w:numPr>
          <w:ilvl w:val="0"/>
          <w:numId w:val="1"/>
        </w:numPr>
        <w:bidi/>
        <w:spacing w:after="0" w:line="276" w:lineRule="auto"/>
        <w:ind w:left="288"/>
        <w:jc w:val="both"/>
        <w:rPr>
          <w:rFonts w:ascii="Simplified Arabic" w:hAnsi="Simplified Arabic" w:cs="Simplified Arabic"/>
          <w:sz w:val="28"/>
          <w:szCs w:val="28"/>
        </w:rPr>
      </w:pPr>
      <w:r w:rsidRPr="0025688B">
        <w:rPr>
          <w:rFonts w:ascii="Simplified Arabic" w:hAnsi="Simplified Arabic" w:cs="Simplified Arabic" w:hint="cs"/>
          <w:sz w:val="28"/>
          <w:szCs w:val="28"/>
          <w:rtl/>
        </w:rPr>
        <w:t xml:space="preserve">في حالة إخفاق أي جزء أو </w:t>
      </w:r>
      <w:r w:rsidR="00054D09" w:rsidRPr="0025688B">
        <w:rPr>
          <w:rFonts w:ascii="Simplified Arabic" w:hAnsi="Simplified Arabic" w:cs="Simplified Arabic" w:hint="cs"/>
          <w:sz w:val="28"/>
          <w:szCs w:val="28"/>
          <w:rtl/>
        </w:rPr>
        <w:t>جانب</w:t>
      </w:r>
      <w:r w:rsidRPr="0025688B">
        <w:rPr>
          <w:rFonts w:ascii="Simplified Arabic" w:hAnsi="Simplified Arabic" w:cs="Simplified Arabic" w:hint="cs"/>
          <w:sz w:val="28"/>
          <w:szCs w:val="28"/>
          <w:rtl/>
        </w:rPr>
        <w:t xml:space="preserve"> من هذا العرض الترويجي، لأي سبب من الأسباب، </w:t>
      </w:r>
      <w:r w:rsidR="00054D09" w:rsidRPr="0025688B">
        <w:rPr>
          <w:rFonts w:ascii="Simplified Arabic" w:hAnsi="Simplified Arabic" w:cs="Simplified Arabic" w:hint="cs"/>
          <w:sz w:val="28"/>
          <w:szCs w:val="28"/>
          <w:rtl/>
        </w:rPr>
        <w:t>في</w:t>
      </w:r>
      <w:r w:rsidRPr="0025688B">
        <w:rPr>
          <w:rFonts w:ascii="Simplified Arabic" w:hAnsi="Simplified Arabic" w:cs="Simplified Arabic" w:hint="cs"/>
          <w:sz w:val="28"/>
          <w:szCs w:val="28"/>
          <w:rtl/>
        </w:rPr>
        <w:t xml:space="preserve"> العمل كما هو مخطط له، </w:t>
      </w:r>
      <w:r w:rsidR="00B00FEA" w:rsidRPr="0025688B">
        <w:rPr>
          <w:rFonts w:ascii="Simplified Arabic" w:hAnsi="Simplified Arabic" w:cs="Simplified Arabic" w:hint="cs"/>
          <w:sz w:val="28"/>
          <w:szCs w:val="28"/>
          <w:rtl/>
        </w:rPr>
        <w:t>بما في ذلك على سبيل المثال</w:t>
      </w:r>
      <w:r w:rsidR="00E823DD" w:rsidRPr="0025688B">
        <w:rPr>
          <w:rFonts w:ascii="Simplified Arabic" w:hAnsi="Simplified Arabic" w:cs="Simplified Arabic" w:hint="cs"/>
          <w:sz w:val="28"/>
          <w:szCs w:val="28"/>
          <w:rtl/>
        </w:rPr>
        <w:t xml:space="preserve"> بسبب</w:t>
      </w:r>
      <w:r w:rsidR="00B00FEA" w:rsidRPr="0025688B">
        <w:rPr>
          <w:rFonts w:ascii="Simplified Arabic" w:hAnsi="Simplified Arabic" w:cs="Simplified Arabic" w:hint="cs"/>
          <w:sz w:val="28"/>
          <w:szCs w:val="28"/>
          <w:rtl/>
        </w:rPr>
        <w:t xml:space="preserve"> </w:t>
      </w:r>
      <w:r w:rsidRPr="0025688B">
        <w:rPr>
          <w:rFonts w:ascii="Simplified Arabic" w:hAnsi="Simplified Arabic" w:cs="Simplified Arabic" w:hint="cs"/>
          <w:sz w:val="28"/>
          <w:szCs w:val="28"/>
          <w:rtl/>
        </w:rPr>
        <w:t xml:space="preserve">الإصابة بفيروسات الكمبيوتر أو حدوث خلل في الشبكة أو </w:t>
      </w:r>
      <w:r w:rsidR="00054D09" w:rsidRPr="0025688B">
        <w:rPr>
          <w:rFonts w:ascii="Simplified Arabic" w:hAnsi="Simplified Arabic" w:cs="Simplified Arabic" w:hint="cs"/>
          <w:sz w:val="28"/>
          <w:szCs w:val="28"/>
          <w:rtl/>
        </w:rPr>
        <w:t>أخطاء</w:t>
      </w:r>
      <w:r w:rsidR="00B00FEA" w:rsidRPr="0025688B">
        <w:rPr>
          <w:rFonts w:ascii="Simplified Arabic" w:hAnsi="Simplified Arabic" w:cs="Simplified Arabic" w:hint="cs"/>
          <w:sz w:val="28"/>
          <w:szCs w:val="28"/>
          <w:rtl/>
          <w:lang w:bidi="ar-EG"/>
        </w:rPr>
        <w:t xml:space="preserve"> برمجية</w:t>
      </w:r>
      <w:r w:rsidR="00054D09" w:rsidRPr="0025688B">
        <w:rPr>
          <w:rFonts w:ascii="Simplified Arabic" w:hAnsi="Simplified Arabic" w:cs="Simplified Arabic" w:hint="cs"/>
          <w:sz w:val="28"/>
          <w:szCs w:val="28"/>
          <w:rtl/>
        </w:rPr>
        <w:t xml:space="preserve"> أو </w:t>
      </w:r>
      <w:r w:rsidR="0058123C" w:rsidRPr="0025688B">
        <w:rPr>
          <w:rFonts w:ascii="Simplified Arabic" w:hAnsi="Simplified Arabic" w:cs="Simplified Arabic" w:hint="cs"/>
          <w:sz w:val="28"/>
          <w:szCs w:val="28"/>
          <w:rtl/>
        </w:rPr>
        <w:t>تلاعب</w:t>
      </w:r>
      <w:r w:rsidR="00054D09" w:rsidRPr="0025688B">
        <w:rPr>
          <w:rFonts w:ascii="Simplified Arabic" w:hAnsi="Simplified Arabic" w:cs="Simplified Arabic" w:hint="cs"/>
          <w:sz w:val="28"/>
          <w:szCs w:val="28"/>
          <w:rtl/>
        </w:rPr>
        <w:t xml:space="preserve"> أو </w:t>
      </w:r>
      <w:r w:rsidR="0058123C" w:rsidRPr="0025688B">
        <w:rPr>
          <w:rFonts w:ascii="Simplified Arabic" w:hAnsi="Simplified Arabic" w:cs="Simplified Arabic" w:hint="cs"/>
          <w:sz w:val="28"/>
          <w:szCs w:val="28"/>
          <w:rtl/>
        </w:rPr>
        <w:t>قرصنة</w:t>
      </w:r>
      <w:r w:rsidR="001F5C32" w:rsidRPr="0025688B">
        <w:rPr>
          <w:rFonts w:ascii="Simplified Arabic" w:hAnsi="Simplified Arabic" w:cs="Simplified Arabic" w:hint="cs"/>
          <w:sz w:val="28"/>
          <w:szCs w:val="28"/>
          <w:rtl/>
        </w:rPr>
        <w:t xml:space="preserve"> أو </w:t>
      </w:r>
      <w:r w:rsidRPr="0025688B">
        <w:rPr>
          <w:rFonts w:ascii="Simplified Arabic" w:hAnsi="Simplified Arabic" w:cs="Simplified Arabic" w:hint="cs"/>
          <w:sz w:val="28"/>
          <w:szCs w:val="28"/>
          <w:rtl/>
        </w:rPr>
        <w:t>ا</w:t>
      </w:r>
      <w:r w:rsidR="001F5C32" w:rsidRPr="0025688B">
        <w:rPr>
          <w:rFonts w:ascii="Simplified Arabic" w:hAnsi="Simplified Arabic" w:cs="Simplified Arabic" w:hint="cs"/>
          <w:sz w:val="28"/>
          <w:szCs w:val="28"/>
          <w:rtl/>
        </w:rPr>
        <w:t xml:space="preserve">حتيال أو </w:t>
      </w:r>
      <w:r w:rsidRPr="0025688B">
        <w:rPr>
          <w:rFonts w:ascii="Simplified Arabic" w:hAnsi="Simplified Arabic" w:cs="Simplified Arabic" w:hint="cs"/>
          <w:sz w:val="28"/>
          <w:szCs w:val="28"/>
          <w:rtl/>
        </w:rPr>
        <w:t>أعطال فنية</w:t>
      </w:r>
      <w:r w:rsidR="0058123C" w:rsidRPr="0025688B">
        <w:rPr>
          <w:rFonts w:ascii="Simplified Arabic" w:hAnsi="Simplified Arabic" w:cs="Simplified Arabic" w:hint="cs"/>
          <w:sz w:val="28"/>
          <w:szCs w:val="28"/>
          <w:rtl/>
        </w:rPr>
        <w:t xml:space="preserve"> أو أي سبب آخر خارج عن سيطرة الشركة المُروجة والذي من شأنه أن</w:t>
      </w:r>
      <w:r w:rsidR="009521D0" w:rsidRPr="0025688B">
        <w:rPr>
          <w:rFonts w:ascii="Simplified Arabic" w:hAnsi="Simplified Arabic" w:cs="Simplified Arabic" w:hint="cs"/>
          <w:sz w:val="28"/>
          <w:szCs w:val="28"/>
          <w:rtl/>
        </w:rPr>
        <w:t xml:space="preserve"> يفسد أو يؤثر على </w:t>
      </w:r>
      <w:r w:rsidRPr="0025688B">
        <w:rPr>
          <w:rFonts w:ascii="Simplified Arabic" w:hAnsi="Simplified Arabic" w:cs="Simplified Arabic" w:hint="cs"/>
          <w:sz w:val="28"/>
          <w:szCs w:val="28"/>
          <w:rtl/>
        </w:rPr>
        <w:t xml:space="preserve">إدارة أو </w:t>
      </w:r>
      <w:r w:rsidR="009521D0" w:rsidRPr="0025688B">
        <w:rPr>
          <w:rFonts w:ascii="Simplified Arabic" w:hAnsi="Simplified Arabic" w:cs="Simplified Arabic" w:hint="cs"/>
          <w:sz w:val="28"/>
          <w:szCs w:val="28"/>
          <w:rtl/>
        </w:rPr>
        <w:t>تأمين</w:t>
      </w:r>
      <w:r w:rsidRPr="0025688B">
        <w:rPr>
          <w:rFonts w:ascii="Simplified Arabic" w:hAnsi="Simplified Arabic" w:cs="Simplified Arabic" w:hint="cs"/>
          <w:sz w:val="28"/>
          <w:szCs w:val="28"/>
          <w:rtl/>
        </w:rPr>
        <w:t xml:space="preserve"> أو </w:t>
      </w:r>
      <w:r w:rsidR="00962CF5" w:rsidRPr="0025688B">
        <w:rPr>
          <w:rFonts w:ascii="Simplified Arabic" w:hAnsi="Simplified Arabic" w:cs="Simplified Arabic" w:hint="cs"/>
          <w:sz w:val="28"/>
          <w:szCs w:val="28"/>
          <w:rtl/>
        </w:rPr>
        <w:t>نزاهة أو التعامل بالعدل</w:t>
      </w:r>
      <w:r w:rsidRPr="0025688B">
        <w:rPr>
          <w:rFonts w:ascii="Simplified Arabic" w:hAnsi="Simplified Arabic" w:cs="Simplified Arabic" w:hint="cs"/>
          <w:sz w:val="28"/>
          <w:szCs w:val="28"/>
          <w:rtl/>
        </w:rPr>
        <w:t xml:space="preserve"> أو </w:t>
      </w:r>
      <w:r w:rsidR="00962CF5" w:rsidRPr="0025688B">
        <w:rPr>
          <w:rFonts w:ascii="Simplified Arabic" w:hAnsi="Simplified Arabic" w:cs="Simplified Arabic" w:hint="cs"/>
          <w:sz w:val="28"/>
          <w:szCs w:val="28"/>
          <w:rtl/>
        </w:rPr>
        <w:t>بالسلوك السليم في هذه المسابقة</w:t>
      </w:r>
      <w:r w:rsidR="00AF57E5" w:rsidRPr="0025688B">
        <w:rPr>
          <w:rFonts w:ascii="Simplified Arabic" w:hAnsi="Simplified Arabic" w:cs="Simplified Arabic" w:hint="cs"/>
          <w:sz w:val="28"/>
          <w:szCs w:val="28"/>
          <w:rtl/>
        </w:rPr>
        <w:t>، يجوز للشركة المُروجة وفقًا لتقديرها الخاص تعديل أو تعليق العرض الترويجي</w:t>
      </w:r>
      <w:r w:rsidR="00054D09" w:rsidRPr="0025688B">
        <w:rPr>
          <w:rFonts w:ascii="Simplified Arabic" w:hAnsi="Simplified Arabic" w:cs="Simplified Arabic" w:hint="cs"/>
          <w:sz w:val="28"/>
          <w:szCs w:val="28"/>
          <w:rtl/>
        </w:rPr>
        <w:t xml:space="preserve"> أو إلغاء</w:t>
      </w:r>
      <w:r w:rsidR="002A0752" w:rsidRPr="0025688B">
        <w:rPr>
          <w:rFonts w:ascii="Simplified Arabic" w:hAnsi="Simplified Arabic" w:cs="Simplified Arabic" w:hint="cs"/>
          <w:sz w:val="28"/>
          <w:szCs w:val="28"/>
          <w:rtl/>
        </w:rPr>
        <w:t xml:space="preserve"> أي </w:t>
      </w:r>
      <w:r w:rsidR="00054D09" w:rsidRPr="0025688B">
        <w:rPr>
          <w:rFonts w:ascii="Simplified Arabic" w:hAnsi="Simplified Arabic" w:cs="Simplified Arabic" w:hint="cs"/>
          <w:sz w:val="28"/>
          <w:szCs w:val="28"/>
          <w:rtl/>
        </w:rPr>
        <w:t>اشتراكات</w:t>
      </w:r>
      <w:r w:rsidR="002A0752" w:rsidRPr="0025688B">
        <w:rPr>
          <w:rFonts w:ascii="Simplified Arabic" w:hAnsi="Simplified Arabic" w:cs="Simplified Arabic" w:hint="cs"/>
          <w:sz w:val="28"/>
          <w:szCs w:val="28"/>
          <w:rtl/>
        </w:rPr>
        <w:t xml:space="preserve"> تأثرت بهذه الإخ</w:t>
      </w:r>
      <w:r w:rsidR="001A4A36" w:rsidRPr="0025688B">
        <w:rPr>
          <w:rFonts w:ascii="Simplified Arabic" w:hAnsi="Simplified Arabic" w:cs="Simplified Arabic" w:hint="cs"/>
          <w:sz w:val="28"/>
          <w:szCs w:val="28"/>
          <w:rtl/>
        </w:rPr>
        <w:t>فاقات</w:t>
      </w:r>
      <w:r w:rsidR="002A0752" w:rsidRPr="0025688B">
        <w:rPr>
          <w:rFonts w:ascii="Simplified Arabic" w:hAnsi="Simplified Arabic" w:cs="Simplified Arabic" w:hint="cs"/>
          <w:sz w:val="28"/>
          <w:szCs w:val="28"/>
          <w:rtl/>
        </w:rPr>
        <w:t>.</w:t>
      </w:r>
    </w:p>
    <w:p w14:paraId="7C9D2BE3" w14:textId="77777777" w:rsidR="000A21A2" w:rsidRPr="0025688B" w:rsidRDefault="000A21A2" w:rsidP="001D4C32">
      <w:pPr>
        <w:pStyle w:val="ListParagraph"/>
        <w:bidi/>
        <w:spacing w:after="0" w:line="276" w:lineRule="auto"/>
        <w:ind w:left="288"/>
        <w:jc w:val="both"/>
        <w:rPr>
          <w:rFonts w:ascii="Simplified Arabic" w:hAnsi="Simplified Arabic" w:cs="Simplified Arabic"/>
          <w:sz w:val="28"/>
          <w:szCs w:val="28"/>
          <w:rtl/>
        </w:rPr>
      </w:pPr>
      <w:r w:rsidRPr="0025688B">
        <w:rPr>
          <w:rFonts w:ascii="Simplified Arabic" w:hAnsi="Simplified Arabic" w:cs="Simplified Arabic" w:hint="cs"/>
          <w:sz w:val="28"/>
          <w:szCs w:val="28"/>
          <w:rtl/>
        </w:rPr>
        <w:lastRenderedPageBreak/>
        <w:t>في حالة حدوث أي فعل أو إغفال أو حدث أو ظرف خارج عن السيطرة المعقولة للشركة المُروجة والذي ي</w:t>
      </w:r>
      <w:r w:rsidR="001F5C32" w:rsidRPr="0025688B">
        <w:rPr>
          <w:rFonts w:ascii="Simplified Arabic" w:hAnsi="Simplified Arabic" w:cs="Simplified Arabic" w:hint="cs"/>
          <w:sz w:val="28"/>
          <w:szCs w:val="28"/>
          <w:rtl/>
        </w:rPr>
        <w:t>عيقها ع</w:t>
      </w:r>
      <w:r w:rsidRPr="0025688B">
        <w:rPr>
          <w:rFonts w:ascii="Simplified Arabic" w:hAnsi="Simplified Arabic" w:cs="Simplified Arabic" w:hint="cs"/>
          <w:sz w:val="28"/>
          <w:szCs w:val="28"/>
          <w:rtl/>
        </w:rPr>
        <w:t>ن الامتثال للشروط والأحكام الواردة هنا، فإن الشركة المُروجة غير مسؤولة عن أي إخفاق في ا</w:t>
      </w:r>
      <w:r w:rsidR="00111F08" w:rsidRPr="0025688B">
        <w:rPr>
          <w:rFonts w:ascii="Simplified Arabic" w:hAnsi="Simplified Arabic" w:cs="Simplified Arabic" w:hint="cs"/>
          <w:sz w:val="28"/>
          <w:szCs w:val="28"/>
          <w:rtl/>
        </w:rPr>
        <w:t xml:space="preserve">لأداء أو </w:t>
      </w:r>
      <w:r w:rsidR="00414AC0" w:rsidRPr="0025688B">
        <w:rPr>
          <w:rFonts w:ascii="Simplified Arabic" w:hAnsi="Simplified Arabic" w:cs="Simplified Arabic" w:hint="cs"/>
          <w:sz w:val="28"/>
          <w:szCs w:val="28"/>
          <w:rtl/>
        </w:rPr>
        <w:t>تأخير في أداء التزاماتها</w:t>
      </w:r>
      <w:r w:rsidRPr="0025688B">
        <w:rPr>
          <w:rFonts w:ascii="Simplified Arabic" w:hAnsi="Simplified Arabic" w:cs="Simplified Arabic" w:hint="cs"/>
          <w:sz w:val="28"/>
          <w:szCs w:val="28"/>
          <w:rtl/>
        </w:rPr>
        <w:t>.</w:t>
      </w:r>
    </w:p>
    <w:p w14:paraId="34A99E20" w14:textId="77777777" w:rsidR="00111F08" w:rsidRPr="0025688B" w:rsidRDefault="00111F08" w:rsidP="001D4C32">
      <w:pPr>
        <w:pStyle w:val="ListParagraph"/>
        <w:numPr>
          <w:ilvl w:val="0"/>
          <w:numId w:val="1"/>
        </w:numPr>
        <w:bidi/>
        <w:spacing w:after="0" w:line="276" w:lineRule="auto"/>
        <w:ind w:left="429"/>
        <w:jc w:val="both"/>
        <w:rPr>
          <w:rFonts w:ascii="Simplified Arabic" w:hAnsi="Simplified Arabic" w:cs="Simplified Arabic"/>
          <w:sz w:val="28"/>
          <w:szCs w:val="28"/>
        </w:rPr>
      </w:pPr>
      <w:r w:rsidRPr="0025688B">
        <w:rPr>
          <w:rFonts w:ascii="Simplified Arabic" w:hAnsi="Simplified Arabic" w:cs="Simplified Arabic" w:hint="cs"/>
          <w:sz w:val="28"/>
          <w:szCs w:val="28"/>
          <w:rtl/>
        </w:rPr>
        <w:t>تحتفظ الشركة المُروجة بحقها في الت</w:t>
      </w:r>
      <w:r w:rsidR="000B50D7" w:rsidRPr="0025688B">
        <w:rPr>
          <w:rFonts w:ascii="Simplified Arabic" w:hAnsi="Simplified Arabic" w:cs="Simplified Arabic" w:hint="cs"/>
          <w:sz w:val="28"/>
          <w:szCs w:val="28"/>
          <w:rtl/>
        </w:rPr>
        <w:t>حقق</w:t>
      </w:r>
      <w:r w:rsidRPr="0025688B">
        <w:rPr>
          <w:rFonts w:ascii="Simplified Arabic" w:hAnsi="Simplified Arabic" w:cs="Simplified Arabic" w:hint="cs"/>
          <w:sz w:val="28"/>
          <w:szCs w:val="28"/>
          <w:rtl/>
        </w:rPr>
        <w:t xml:space="preserve"> من بيانات جميع المشاركين بما في ذلك على سبيل المثال لا الحصر </w:t>
      </w:r>
      <w:r w:rsidR="00C111B6" w:rsidRPr="0025688B">
        <w:rPr>
          <w:rFonts w:ascii="Simplified Arabic" w:hAnsi="Simplified Arabic" w:cs="Simplified Arabic" w:hint="cs"/>
          <w:sz w:val="28"/>
          <w:szCs w:val="28"/>
          <w:rtl/>
        </w:rPr>
        <w:t>طلبها</w:t>
      </w:r>
      <w:r w:rsidRPr="0025688B">
        <w:rPr>
          <w:rFonts w:ascii="Simplified Arabic" w:hAnsi="Simplified Arabic" w:cs="Simplified Arabic" w:hint="cs"/>
          <w:sz w:val="28"/>
          <w:szCs w:val="28"/>
          <w:rtl/>
        </w:rPr>
        <w:t xml:space="preserve"> تفاصيل تتعلق بعنوان وهوية المش</w:t>
      </w:r>
      <w:r w:rsidR="00C111B6" w:rsidRPr="0025688B">
        <w:rPr>
          <w:rFonts w:ascii="Simplified Arabic" w:hAnsi="Simplified Arabic" w:cs="Simplified Arabic" w:hint="cs"/>
          <w:sz w:val="28"/>
          <w:szCs w:val="28"/>
          <w:rtl/>
        </w:rPr>
        <w:t>ترك</w:t>
      </w:r>
      <w:r w:rsidRPr="0025688B">
        <w:rPr>
          <w:rFonts w:ascii="Simplified Arabic" w:hAnsi="Simplified Arabic" w:cs="Simplified Arabic" w:hint="cs"/>
          <w:sz w:val="28"/>
          <w:szCs w:val="28"/>
          <w:rtl/>
        </w:rPr>
        <w:t xml:space="preserve">، </w:t>
      </w:r>
      <w:r w:rsidR="001F5C32" w:rsidRPr="0025688B">
        <w:rPr>
          <w:rFonts w:ascii="Simplified Arabic" w:hAnsi="Simplified Arabic" w:cs="Simplified Arabic" w:hint="cs"/>
          <w:sz w:val="28"/>
          <w:szCs w:val="28"/>
          <w:rtl/>
        </w:rPr>
        <w:t>مثل</w:t>
      </w:r>
      <w:r w:rsidRPr="0025688B">
        <w:rPr>
          <w:rFonts w:ascii="Simplified Arabic" w:hAnsi="Simplified Arabic" w:cs="Simplified Arabic" w:hint="cs"/>
          <w:sz w:val="28"/>
          <w:szCs w:val="28"/>
          <w:rtl/>
        </w:rPr>
        <w:t xml:space="preserve"> إثبات العمر (الذي يجب أن يقدمه المشارك في غضون 7 أيام تقويمية)، و</w:t>
      </w:r>
      <w:r w:rsidR="00C111B6" w:rsidRPr="0025688B">
        <w:rPr>
          <w:rFonts w:ascii="Simplified Arabic" w:hAnsi="Simplified Arabic" w:cs="Simplified Arabic" w:hint="cs"/>
          <w:sz w:val="28"/>
          <w:szCs w:val="28"/>
          <w:rtl/>
        </w:rPr>
        <w:t xml:space="preserve">كذلك تحتفظ بحقها في </w:t>
      </w:r>
      <w:r w:rsidRPr="0025688B">
        <w:rPr>
          <w:rFonts w:ascii="Simplified Arabic" w:hAnsi="Simplified Arabic" w:cs="Simplified Arabic" w:hint="cs"/>
          <w:sz w:val="28"/>
          <w:szCs w:val="28"/>
          <w:rtl/>
        </w:rPr>
        <w:t xml:space="preserve">رفض منح </w:t>
      </w:r>
      <w:r w:rsidR="001F5C32" w:rsidRPr="0025688B">
        <w:rPr>
          <w:rFonts w:ascii="Simplified Arabic" w:hAnsi="Simplified Arabic" w:cs="Simplified Arabic" w:hint="cs"/>
          <w:sz w:val="28"/>
          <w:szCs w:val="28"/>
          <w:rtl/>
        </w:rPr>
        <w:t>ال</w:t>
      </w:r>
      <w:r w:rsidRPr="0025688B">
        <w:rPr>
          <w:rFonts w:ascii="Simplified Arabic" w:hAnsi="Simplified Arabic" w:cs="Simplified Arabic" w:hint="cs"/>
          <w:sz w:val="28"/>
          <w:szCs w:val="28"/>
          <w:rtl/>
        </w:rPr>
        <w:t xml:space="preserve">جائزة أو سحب استحقاقها، و / أو رفض المزيد من المشاركات في العرض الترويجي واستبعاد المشارك في حالة وجود أسباب معقولة للاعتقاد بأنه قد خالف هذه الشروط والأحكام أو أي تعليمات تشكل جزءًا من متطلبات الاشتراك في العرض الترويجي أو غير ذلك من الأسباب، </w:t>
      </w:r>
      <w:r w:rsidR="008F1A30" w:rsidRPr="0025688B">
        <w:rPr>
          <w:rFonts w:ascii="Simplified Arabic" w:hAnsi="Simplified Arabic" w:cs="Simplified Arabic" w:hint="cs"/>
          <w:sz w:val="28"/>
          <w:szCs w:val="28"/>
          <w:rtl/>
        </w:rPr>
        <w:t>والتي يتبين أنها ساهمت في اكساب ا</w:t>
      </w:r>
      <w:r w:rsidRPr="0025688B">
        <w:rPr>
          <w:rFonts w:ascii="Simplified Arabic" w:hAnsi="Simplified Arabic" w:cs="Simplified Arabic" w:hint="cs"/>
          <w:sz w:val="28"/>
          <w:szCs w:val="28"/>
          <w:rtl/>
        </w:rPr>
        <w:t xml:space="preserve">لمشارك ميزة </w:t>
      </w:r>
      <w:r w:rsidR="008F1A30" w:rsidRPr="0025688B">
        <w:rPr>
          <w:rFonts w:ascii="Simplified Arabic" w:hAnsi="Simplified Arabic" w:cs="Simplified Arabic" w:hint="cs"/>
          <w:sz w:val="28"/>
          <w:szCs w:val="28"/>
          <w:rtl/>
        </w:rPr>
        <w:t xml:space="preserve">بصورة غير قانونية </w:t>
      </w:r>
      <w:r w:rsidR="00C111B6" w:rsidRPr="0025688B">
        <w:rPr>
          <w:rFonts w:ascii="Simplified Arabic" w:hAnsi="Simplified Arabic" w:cs="Simplified Arabic" w:hint="cs"/>
          <w:sz w:val="28"/>
          <w:szCs w:val="28"/>
          <w:rtl/>
        </w:rPr>
        <w:t>في الاشتراك</w:t>
      </w:r>
      <w:r w:rsidRPr="0025688B">
        <w:rPr>
          <w:rFonts w:ascii="Simplified Arabic" w:hAnsi="Simplified Arabic" w:cs="Simplified Arabic" w:hint="cs"/>
          <w:sz w:val="28"/>
          <w:szCs w:val="28"/>
          <w:rtl/>
        </w:rPr>
        <w:t xml:space="preserve"> في </w:t>
      </w:r>
      <w:r w:rsidR="008F1A30" w:rsidRPr="0025688B">
        <w:rPr>
          <w:rFonts w:ascii="Simplified Arabic" w:hAnsi="Simplified Arabic" w:cs="Simplified Arabic" w:hint="cs"/>
          <w:sz w:val="28"/>
          <w:szCs w:val="28"/>
          <w:rtl/>
        </w:rPr>
        <w:t xml:space="preserve">العرض الترويجي </w:t>
      </w:r>
      <w:r w:rsidRPr="0025688B">
        <w:rPr>
          <w:rFonts w:ascii="Simplified Arabic" w:hAnsi="Simplified Arabic" w:cs="Simplified Arabic" w:hint="cs"/>
          <w:sz w:val="28"/>
          <w:szCs w:val="28"/>
          <w:rtl/>
        </w:rPr>
        <w:t>أو الفوز باستخدام وسائل احتيالية</w:t>
      </w:r>
      <w:r w:rsidR="008F1A30" w:rsidRPr="0025688B">
        <w:rPr>
          <w:rFonts w:ascii="Simplified Arabic" w:hAnsi="Simplified Arabic" w:cs="Simplified Arabic" w:hint="cs"/>
          <w:sz w:val="28"/>
          <w:szCs w:val="28"/>
          <w:rtl/>
        </w:rPr>
        <w:t>،</w:t>
      </w:r>
      <w:r w:rsidR="005E7291" w:rsidRPr="0025688B">
        <w:rPr>
          <w:rFonts w:ascii="Simplified Arabic" w:hAnsi="Simplified Arabic" w:cs="Simplified Arabic" w:hint="cs"/>
          <w:sz w:val="28"/>
          <w:szCs w:val="28"/>
          <w:rtl/>
        </w:rPr>
        <w:t xml:space="preserve"> أو </w:t>
      </w:r>
      <w:r w:rsidRPr="0025688B">
        <w:rPr>
          <w:rFonts w:ascii="Simplified Arabic" w:hAnsi="Simplified Arabic" w:cs="Simplified Arabic" w:hint="cs"/>
          <w:sz w:val="28"/>
          <w:szCs w:val="28"/>
          <w:rtl/>
        </w:rPr>
        <w:t xml:space="preserve">في حالة </w:t>
      </w:r>
      <w:r w:rsidR="00DD0890" w:rsidRPr="0025688B">
        <w:rPr>
          <w:rFonts w:ascii="Simplified Arabic" w:hAnsi="Simplified Arabic" w:cs="Simplified Arabic" w:hint="cs"/>
          <w:sz w:val="28"/>
          <w:szCs w:val="28"/>
          <w:rtl/>
        </w:rPr>
        <w:t>إخلال</w:t>
      </w:r>
      <w:r w:rsidR="001F5C32" w:rsidRPr="0025688B">
        <w:rPr>
          <w:rFonts w:ascii="Simplified Arabic" w:hAnsi="Simplified Arabic" w:cs="Simplified Arabic" w:hint="cs"/>
          <w:sz w:val="28"/>
          <w:szCs w:val="28"/>
          <w:rtl/>
        </w:rPr>
        <w:t xml:space="preserve"> أحد المشا</w:t>
      </w:r>
      <w:r w:rsidRPr="0025688B">
        <w:rPr>
          <w:rFonts w:ascii="Simplified Arabic" w:hAnsi="Simplified Arabic" w:cs="Simplified Arabic" w:hint="cs"/>
          <w:sz w:val="28"/>
          <w:szCs w:val="28"/>
          <w:rtl/>
        </w:rPr>
        <w:t>ركين في مراعاة الشروط التي تحكم روح هذا العرض الترويجي.</w:t>
      </w:r>
    </w:p>
    <w:p w14:paraId="6A23F270" w14:textId="6F0F0549" w:rsidR="005E7291" w:rsidRPr="0025688B" w:rsidRDefault="00B44692" w:rsidP="001D4C32">
      <w:pPr>
        <w:pStyle w:val="ListParagraph"/>
        <w:numPr>
          <w:ilvl w:val="0"/>
          <w:numId w:val="1"/>
        </w:numPr>
        <w:bidi/>
        <w:spacing w:after="0" w:line="276" w:lineRule="auto"/>
        <w:ind w:left="288" w:hanging="284"/>
        <w:jc w:val="both"/>
        <w:rPr>
          <w:rFonts w:ascii="Simplified Arabic" w:hAnsi="Simplified Arabic" w:cs="Simplified Arabic"/>
          <w:sz w:val="28"/>
          <w:szCs w:val="28"/>
        </w:rPr>
      </w:pPr>
      <w:r w:rsidRPr="0025688B">
        <w:rPr>
          <w:rFonts w:ascii="Simplified Arabic" w:hAnsi="Simplified Arabic" w:cs="Simplified Arabic" w:hint="cs"/>
          <w:sz w:val="28"/>
          <w:szCs w:val="28"/>
          <w:rtl/>
        </w:rPr>
        <w:t>الشركة المُروجة</w:t>
      </w:r>
      <w:r w:rsidR="00E823DD" w:rsidRPr="0025688B">
        <w:rPr>
          <w:rFonts w:ascii="Simplified Arabic" w:hAnsi="Simplified Arabic" w:cs="Simplified Arabic" w:hint="cs"/>
          <w:sz w:val="28"/>
          <w:szCs w:val="28"/>
          <w:rtl/>
        </w:rPr>
        <w:t xml:space="preserve"> ووكلائها</w:t>
      </w:r>
      <w:r w:rsidRPr="0025688B">
        <w:rPr>
          <w:rFonts w:ascii="Simplified Arabic" w:hAnsi="Simplified Arabic" w:cs="Simplified Arabic" w:hint="cs"/>
          <w:sz w:val="28"/>
          <w:szCs w:val="28"/>
          <w:rtl/>
        </w:rPr>
        <w:t xml:space="preserve"> والشركات التابعة لها غير مسؤول</w:t>
      </w:r>
      <w:r w:rsidR="00E823DD" w:rsidRPr="0025688B">
        <w:rPr>
          <w:rFonts w:ascii="Simplified Arabic" w:hAnsi="Simplified Arabic" w:cs="Simplified Arabic" w:hint="cs"/>
          <w:sz w:val="28"/>
          <w:szCs w:val="28"/>
          <w:rtl/>
        </w:rPr>
        <w:t>ين</w:t>
      </w:r>
      <w:r w:rsidRPr="0025688B">
        <w:rPr>
          <w:rFonts w:ascii="Simplified Arabic" w:hAnsi="Simplified Arabic" w:cs="Simplified Arabic" w:hint="cs"/>
          <w:sz w:val="28"/>
          <w:szCs w:val="28"/>
          <w:rtl/>
        </w:rPr>
        <w:t xml:space="preserve"> عن أي خسارة (</w:t>
      </w:r>
      <w:r w:rsidR="001F5C32" w:rsidRPr="0025688B">
        <w:rPr>
          <w:rFonts w:ascii="Simplified Arabic" w:hAnsi="Simplified Arabic" w:cs="Simplified Arabic" w:hint="cs"/>
          <w:sz w:val="28"/>
          <w:szCs w:val="28"/>
          <w:rtl/>
        </w:rPr>
        <w:t xml:space="preserve">وذلك </w:t>
      </w:r>
      <w:r w:rsidRPr="0025688B">
        <w:rPr>
          <w:rFonts w:ascii="Simplified Arabic" w:hAnsi="Simplified Arabic" w:cs="Simplified Arabic" w:hint="cs"/>
          <w:sz w:val="28"/>
          <w:szCs w:val="28"/>
          <w:rtl/>
        </w:rPr>
        <w:t xml:space="preserve">على سبيل المثال لا الحصر، </w:t>
      </w:r>
      <w:r w:rsidR="00D9367E" w:rsidRPr="0025688B">
        <w:rPr>
          <w:rFonts w:ascii="Simplified Arabic" w:hAnsi="Simplified Arabic" w:cs="Simplified Arabic" w:hint="cs"/>
          <w:sz w:val="28"/>
          <w:szCs w:val="28"/>
          <w:rtl/>
        </w:rPr>
        <w:t xml:space="preserve">أي </w:t>
      </w:r>
      <w:r w:rsidRPr="0025688B">
        <w:rPr>
          <w:rFonts w:ascii="Simplified Arabic" w:hAnsi="Simplified Arabic" w:cs="Simplified Arabic" w:hint="cs"/>
          <w:sz w:val="28"/>
          <w:szCs w:val="28"/>
          <w:rtl/>
        </w:rPr>
        <w:t>خسارة غير م</w:t>
      </w:r>
      <w:r w:rsidR="00E823DD" w:rsidRPr="0025688B">
        <w:rPr>
          <w:rFonts w:ascii="Simplified Arabic" w:hAnsi="Simplified Arabic" w:cs="Simplified Arabic" w:hint="cs"/>
          <w:sz w:val="28"/>
          <w:szCs w:val="28"/>
          <w:rtl/>
        </w:rPr>
        <w:t xml:space="preserve">باشرة أو خاصة أو تبعية أو خسارة </w:t>
      </w:r>
      <w:r w:rsidRPr="0025688B">
        <w:rPr>
          <w:rFonts w:ascii="Simplified Arabic" w:hAnsi="Simplified Arabic" w:cs="Simplified Arabic" w:hint="cs"/>
          <w:sz w:val="28"/>
          <w:szCs w:val="28"/>
          <w:rtl/>
        </w:rPr>
        <w:t xml:space="preserve">الأرباح)، أو </w:t>
      </w:r>
      <w:r w:rsidR="00D9367E" w:rsidRPr="0025688B">
        <w:rPr>
          <w:rFonts w:ascii="Simplified Arabic" w:hAnsi="Simplified Arabic" w:cs="Simplified Arabic" w:hint="cs"/>
          <w:sz w:val="28"/>
          <w:szCs w:val="28"/>
          <w:rtl/>
        </w:rPr>
        <w:t>أي مص</w:t>
      </w:r>
      <w:r w:rsidR="001F5C32" w:rsidRPr="0025688B">
        <w:rPr>
          <w:rFonts w:ascii="Simplified Arabic" w:hAnsi="Simplified Arabic" w:cs="Simplified Arabic" w:hint="cs"/>
          <w:sz w:val="28"/>
          <w:szCs w:val="28"/>
          <w:rtl/>
        </w:rPr>
        <w:t xml:space="preserve">اريف </w:t>
      </w:r>
      <w:r w:rsidR="00D9367E" w:rsidRPr="0025688B">
        <w:rPr>
          <w:rFonts w:ascii="Simplified Arabic" w:hAnsi="Simplified Arabic" w:cs="Simplified Arabic" w:hint="cs"/>
          <w:sz w:val="28"/>
          <w:szCs w:val="28"/>
          <w:rtl/>
        </w:rPr>
        <w:t xml:space="preserve">أو </w:t>
      </w:r>
      <w:r w:rsidRPr="0025688B">
        <w:rPr>
          <w:rFonts w:ascii="Simplified Arabic" w:hAnsi="Simplified Arabic" w:cs="Simplified Arabic" w:hint="cs"/>
          <w:sz w:val="28"/>
          <w:szCs w:val="28"/>
          <w:rtl/>
        </w:rPr>
        <w:t xml:space="preserve">أضرار </w:t>
      </w:r>
      <w:r w:rsidR="00645921" w:rsidRPr="0025688B">
        <w:rPr>
          <w:rFonts w:ascii="Simplified Arabic" w:hAnsi="Simplified Arabic" w:cs="Simplified Arabic" w:hint="cs"/>
          <w:sz w:val="28"/>
          <w:szCs w:val="28"/>
          <w:rtl/>
        </w:rPr>
        <w:t>متكبدة</w:t>
      </w:r>
      <w:r w:rsidRPr="0025688B">
        <w:rPr>
          <w:rFonts w:ascii="Simplified Arabic" w:hAnsi="Simplified Arabic" w:cs="Simplified Arabic" w:hint="cs"/>
          <w:sz w:val="28"/>
          <w:szCs w:val="28"/>
          <w:rtl/>
        </w:rPr>
        <w:t xml:space="preserve"> (سواء كانت ناشئة</w:t>
      </w:r>
      <w:r w:rsidR="00F33956" w:rsidRPr="0025688B">
        <w:rPr>
          <w:rFonts w:ascii="Simplified Arabic" w:hAnsi="Simplified Arabic" w:cs="Simplified Arabic" w:hint="cs"/>
          <w:sz w:val="28"/>
          <w:szCs w:val="28"/>
          <w:rtl/>
        </w:rPr>
        <w:t xml:space="preserve"> أو لم تنشأ</w:t>
      </w:r>
      <w:r w:rsidRPr="0025688B">
        <w:rPr>
          <w:rFonts w:ascii="Simplified Arabic" w:hAnsi="Simplified Arabic" w:cs="Simplified Arabic" w:hint="cs"/>
          <w:sz w:val="28"/>
          <w:szCs w:val="28"/>
          <w:rtl/>
        </w:rPr>
        <w:t xml:space="preserve"> عن إهمال </w:t>
      </w:r>
      <w:r w:rsidR="00F33956" w:rsidRPr="0025688B">
        <w:rPr>
          <w:rFonts w:ascii="Simplified Arabic" w:hAnsi="Simplified Arabic" w:cs="Simplified Arabic" w:hint="cs"/>
          <w:sz w:val="28"/>
          <w:szCs w:val="28"/>
          <w:rtl/>
        </w:rPr>
        <w:t>أحد الأشخاص</w:t>
      </w:r>
      <w:r w:rsidRPr="0025688B">
        <w:rPr>
          <w:rFonts w:ascii="Simplified Arabic" w:hAnsi="Simplified Arabic" w:cs="Simplified Arabic" w:hint="cs"/>
          <w:sz w:val="28"/>
          <w:szCs w:val="28"/>
          <w:rtl/>
        </w:rPr>
        <w:t xml:space="preserve">) فيما يتعلق بهذا العرض الترويجي أو </w:t>
      </w:r>
      <w:r w:rsidR="007151E5" w:rsidRPr="0025688B">
        <w:rPr>
          <w:rFonts w:ascii="Simplified Arabic" w:hAnsi="Simplified Arabic" w:cs="Simplified Arabic" w:hint="cs"/>
          <w:sz w:val="28"/>
          <w:szCs w:val="28"/>
          <w:rtl/>
        </w:rPr>
        <w:t>ب</w:t>
      </w:r>
      <w:r w:rsidRPr="0025688B">
        <w:rPr>
          <w:rFonts w:ascii="Simplified Arabic" w:hAnsi="Simplified Arabic" w:cs="Simplified Arabic" w:hint="cs"/>
          <w:sz w:val="28"/>
          <w:szCs w:val="28"/>
          <w:rtl/>
        </w:rPr>
        <w:t>قبول الجائزة أو استخدامها، باستثناء أي مسؤولية لا يمكن استبعادها بموجب القانون (بما في ذلك الإصاب</w:t>
      </w:r>
      <w:r w:rsidR="00E823DD" w:rsidRPr="0025688B">
        <w:rPr>
          <w:rFonts w:ascii="Simplified Arabic" w:hAnsi="Simplified Arabic" w:cs="Simplified Arabic" w:hint="cs"/>
          <w:sz w:val="28"/>
          <w:szCs w:val="28"/>
          <w:rtl/>
        </w:rPr>
        <w:t>ات</w:t>
      </w:r>
      <w:r w:rsidRPr="0025688B">
        <w:rPr>
          <w:rFonts w:ascii="Simplified Arabic" w:hAnsi="Simplified Arabic" w:cs="Simplified Arabic" w:hint="cs"/>
          <w:sz w:val="28"/>
          <w:szCs w:val="28"/>
          <w:rtl/>
        </w:rPr>
        <w:t xml:space="preserve"> الشخصية والوفاة والاحتيال) وفي هذه الحالة تقتصر هذه المسؤولية على الحد الأدنى الذي يسمح به القانون.</w:t>
      </w:r>
    </w:p>
    <w:p w14:paraId="0018911A" w14:textId="2E4AB8F5" w:rsidR="007151E5" w:rsidRPr="0025688B" w:rsidRDefault="001125D0" w:rsidP="001D4C32">
      <w:pPr>
        <w:pStyle w:val="ListParagraph"/>
        <w:numPr>
          <w:ilvl w:val="0"/>
          <w:numId w:val="1"/>
        </w:numPr>
        <w:bidi/>
        <w:spacing w:after="0" w:line="276" w:lineRule="auto"/>
        <w:ind w:left="288" w:hanging="284"/>
        <w:jc w:val="both"/>
        <w:rPr>
          <w:rFonts w:ascii="Simplified Arabic" w:hAnsi="Simplified Arabic" w:cs="Simplified Arabic"/>
          <w:sz w:val="28"/>
          <w:szCs w:val="28"/>
        </w:rPr>
      </w:pPr>
      <w:r w:rsidRPr="0025688B">
        <w:rPr>
          <w:rFonts w:ascii="Simplified Arabic" w:hAnsi="Simplified Arabic" w:cs="Simplified Arabic" w:hint="cs"/>
          <w:sz w:val="28"/>
          <w:szCs w:val="28"/>
          <w:rtl/>
        </w:rPr>
        <w:t xml:space="preserve">في حال تقرر أن أي </w:t>
      </w:r>
      <w:r w:rsidR="007151E5" w:rsidRPr="0025688B">
        <w:rPr>
          <w:rFonts w:ascii="Simplified Arabic" w:hAnsi="Simplified Arabic" w:cs="Simplified Arabic" w:hint="cs"/>
          <w:sz w:val="28"/>
          <w:szCs w:val="28"/>
          <w:rtl/>
        </w:rPr>
        <w:t>من البنود</w:t>
      </w:r>
      <w:r w:rsidR="00481DC8" w:rsidRPr="0025688B">
        <w:rPr>
          <w:rFonts w:ascii="Simplified Arabic" w:hAnsi="Simplified Arabic" w:cs="Simplified Arabic" w:hint="cs"/>
          <w:sz w:val="28"/>
          <w:szCs w:val="28"/>
          <w:rtl/>
        </w:rPr>
        <w:t xml:space="preserve"> الواردة في هذا الاتفاق</w:t>
      </w:r>
      <w:r w:rsidR="007151E5" w:rsidRPr="0025688B">
        <w:rPr>
          <w:rFonts w:ascii="Simplified Arabic" w:hAnsi="Simplified Arabic" w:cs="Simplified Arabic" w:hint="cs"/>
          <w:sz w:val="28"/>
          <w:szCs w:val="28"/>
          <w:rtl/>
        </w:rPr>
        <w:t xml:space="preserve"> غير قانوني</w:t>
      </w:r>
      <w:r w:rsidR="00481DC8" w:rsidRPr="0025688B">
        <w:rPr>
          <w:rFonts w:ascii="Simplified Arabic" w:hAnsi="Simplified Arabic" w:cs="Simplified Arabic" w:hint="cs"/>
          <w:sz w:val="28"/>
          <w:szCs w:val="28"/>
          <w:rtl/>
        </w:rPr>
        <w:t>ة</w:t>
      </w:r>
      <w:r w:rsidR="007151E5" w:rsidRPr="0025688B">
        <w:rPr>
          <w:rFonts w:ascii="Simplified Arabic" w:hAnsi="Simplified Arabic" w:cs="Simplified Arabic" w:hint="cs"/>
          <w:sz w:val="28"/>
          <w:szCs w:val="28"/>
          <w:rtl/>
        </w:rPr>
        <w:t xml:space="preserve"> أو غير صالح</w:t>
      </w:r>
      <w:r w:rsidR="00481DC8" w:rsidRPr="0025688B">
        <w:rPr>
          <w:rFonts w:ascii="Simplified Arabic" w:hAnsi="Simplified Arabic" w:cs="Simplified Arabic" w:hint="cs"/>
          <w:sz w:val="28"/>
          <w:szCs w:val="28"/>
          <w:rtl/>
        </w:rPr>
        <w:t>ة</w:t>
      </w:r>
      <w:r w:rsidR="007151E5" w:rsidRPr="0025688B">
        <w:rPr>
          <w:rFonts w:ascii="Simplified Arabic" w:hAnsi="Simplified Arabic" w:cs="Simplified Arabic" w:hint="cs"/>
          <w:sz w:val="28"/>
          <w:szCs w:val="28"/>
          <w:rtl/>
        </w:rPr>
        <w:t xml:space="preserve"> أو غير قابل</w:t>
      </w:r>
      <w:r w:rsidR="00481DC8" w:rsidRPr="0025688B">
        <w:rPr>
          <w:rFonts w:ascii="Simplified Arabic" w:hAnsi="Simplified Arabic" w:cs="Simplified Arabic" w:hint="cs"/>
          <w:sz w:val="28"/>
          <w:szCs w:val="28"/>
          <w:rtl/>
        </w:rPr>
        <w:t>ة</w:t>
      </w:r>
      <w:r w:rsidR="007151E5" w:rsidRPr="0025688B">
        <w:rPr>
          <w:rFonts w:ascii="Simplified Arabic" w:hAnsi="Simplified Arabic" w:cs="Simplified Arabic" w:hint="cs"/>
          <w:sz w:val="28"/>
          <w:szCs w:val="28"/>
          <w:rtl/>
        </w:rPr>
        <w:t xml:space="preserve"> للتنفيذ، فسيتم</w:t>
      </w:r>
      <w:r w:rsidRPr="0025688B">
        <w:rPr>
          <w:rFonts w:ascii="Simplified Arabic" w:hAnsi="Simplified Arabic" w:cs="Simplified Arabic" w:hint="cs"/>
          <w:sz w:val="28"/>
          <w:szCs w:val="28"/>
          <w:rtl/>
        </w:rPr>
        <w:t xml:space="preserve"> استبعاده</w:t>
      </w:r>
      <w:r w:rsidR="00481DC8" w:rsidRPr="0025688B">
        <w:rPr>
          <w:rFonts w:ascii="Simplified Arabic" w:hAnsi="Simplified Arabic" w:cs="Simplified Arabic" w:hint="cs"/>
          <w:sz w:val="28"/>
          <w:szCs w:val="28"/>
          <w:rtl/>
        </w:rPr>
        <w:t>ا</w:t>
      </w:r>
      <w:r w:rsidR="007151E5" w:rsidRPr="0025688B">
        <w:rPr>
          <w:rFonts w:ascii="Simplified Arabic" w:hAnsi="Simplified Arabic" w:cs="Simplified Arabic" w:hint="cs"/>
          <w:sz w:val="28"/>
          <w:szCs w:val="28"/>
          <w:rtl/>
        </w:rPr>
        <w:t xml:space="preserve"> وحذفه</w:t>
      </w:r>
      <w:r w:rsidR="00481DC8" w:rsidRPr="0025688B">
        <w:rPr>
          <w:rFonts w:ascii="Simplified Arabic" w:hAnsi="Simplified Arabic" w:cs="Simplified Arabic" w:hint="cs"/>
          <w:sz w:val="28"/>
          <w:szCs w:val="28"/>
          <w:rtl/>
        </w:rPr>
        <w:t>ا</w:t>
      </w:r>
      <w:r w:rsidR="007151E5" w:rsidRPr="0025688B">
        <w:rPr>
          <w:rFonts w:ascii="Simplified Arabic" w:hAnsi="Simplified Arabic" w:cs="Simplified Arabic" w:hint="cs"/>
          <w:sz w:val="28"/>
          <w:szCs w:val="28"/>
          <w:rtl/>
        </w:rPr>
        <w:t xml:space="preserve"> من هذه الشروط والأحكام وستظل البنود المتبقية سارية المفعول </w:t>
      </w:r>
      <w:r w:rsidRPr="0025688B">
        <w:rPr>
          <w:rFonts w:ascii="Simplified Arabic" w:hAnsi="Simplified Arabic" w:cs="Simplified Arabic" w:hint="cs"/>
          <w:sz w:val="28"/>
          <w:szCs w:val="28"/>
          <w:rtl/>
        </w:rPr>
        <w:t>ولها كامل التأثير.</w:t>
      </w:r>
    </w:p>
    <w:p w14:paraId="498340D3" w14:textId="77777777" w:rsidR="001125D0" w:rsidRPr="0025688B" w:rsidRDefault="00481DC8" w:rsidP="001D4C32">
      <w:pPr>
        <w:pStyle w:val="ListParagraph"/>
        <w:numPr>
          <w:ilvl w:val="0"/>
          <w:numId w:val="1"/>
        </w:numPr>
        <w:bidi/>
        <w:spacing w:after="0" w:line="276" w:lineRule="auto"/>
        <w:ind w:left="332" w:hanging="284"/>
        <w:jc w:val="both"/>
        <w:rPr>
          <w:rFonts w:ascii="Simplified Arabic" w:hAnsi="Simplified Arabic" w:cs="Simplified Arabic"/>
          <w:sz w:val="28"/>
          <w:szCs w:val="28"/>
        </w:rPr>
      </w:pPr>
      <w:r w:rsidRPr="0025688B">
        <w:rPr>
          <w:rFonts w:ascii="Simplified Arabic" w:hAnsi="Simplified Arabic" w:cs="Simplified Arabic" w:hint="cs"/>
          <w:sz w:val="28"/>
          <w:szCs w:val="28"/>
          <w:rtl/>
        </w:rPr>
        <w:lastRenderedPageBreak/>
        <w:t>يعتبر قرار الشركة المروجة نهائيًا فيما يتعلق بجميع الأمور الترويجية. من خلال المشاركة في العرض،</w:t>
      </w:r>
      <w:r w:rsidR="00E823DD" w:rsidRPr="0025688B">
        <w:rPr>
          <w:rFonts w:ascii="Simplified Arabic" w:hAnsi="Simplified Arabic" w:cs="Simplified Arabic" w:hint="cs"/>
          <w:sz w:val="28"/>
          <w:szCs w:val="28"/>
          <w:rtl/>
        </w:rPr>
        <w:t xml:space="preserve"> فأنت تقبل هذه الشروط والأحكام وتمتثل</w:t>
      </w:r>
      <w:r w:rsidRPr="0025688B">
        <w:rPr>
          <w:rFonts w:ascii="Simplified Arabic" w:hAnsi="Simplified Arabic" w:cs="Simplified Arabic" w:hint="cs"/>
          <w:sz w:val="28"/>
          <w:szCs w:val="28"/>
          <w:rtl/>
        </w:rPr>
        <w:t xml:space="preserve"> بجميع القواعد بالكامل.</w:t>
      </w:r>
    </w:p>
    <w:p w14:paraId="4B5AC934" w14:textId="03A6572A" w:rsidR="00481DC8" w:rsidRPr="0025688B" w:rsidRDefault="00481DC8" w:rsidP="001D4C32">
      <w:pPr>
        <w:pStyle w:val="ListParagraph"/>
        <w:numPr>
          <w:ilvl w:val="0"/>
          <w:numId w:val="1"/>
        </w:numPr>
        <w:bidi/>
        <w:spacing w:after="0" w:line="276" w:lineRule="auto"/>
        <w:ind w:left="288" w:hanging="284"/>
        <w:jc w:val="both"/>
        <w:rPr>
          <w:rFonts w:ascii="Simplified Arabic" w:hAnsi="Simplified Arabic" w:cs="Simplified Arabic"/>
          <w:sz w:val="28"/>
          <w:szCs w:val="28"/>
        </w:rPr>
      </w:pPr>
      <w:r w:rsidRPr="0025688B">
        <w:rPr>
          <w:rFonts w:ascii="Simplified Arabic" w:hAnsi="Simplified Arabic" w:cs="Simplified Arabic" w:hint="cs"/>
          <w:sz w:val="28"/>
          <w:szCs w:val="28"/>
          <w:rtl/>
        </w:rPr>
        <w:t xml:space="preserve">في حالة وجود ظروف خارجة عن السيطرة المعقولة للشركة المُروجة، أو غير ذلك من الأسباب مثل الاحتيال أو إساءة الاستخدام و / أو الخطأ (سواء كان بشريًا أو بسبب الكمبيوتر) والذي من شأنه التأثير على التشغيل السليم لهذا العرض الترويجي أو منح الجوائز، وفقط </w:t>
      </w:r>
      <w:r w:rsidR="001F5C32" w:rsidRPr="0025688B">
        <w:rPr>
          <w:rFonts w:ascii="Simplified Arabic" w:hAnsi="Simplified Arabic" w:cs="Simplified Arabic" w:hint="cs"/>
          <w:sz w:val="28"/>
          <w:szCs w:val="28"/>
          <w:rtl/>
        </w:rPr>
        <w:t>إذا</w:t>
      </w:r>
      <w:r w:rsidR="00A315FE" w:rsidRPr="0025688B">
        <w:rPr>
          <w:rFonts w:ascii="Simplified Arabic" w:hAnsi="Simplified Arabic" w:cs="Simplified Arabic" w:hint="cs"/>
          <w:sz w:val="28"/>
          <w:szCs w:val="28"/>
          <w:rtl/>
        </w:rPr>
        <w:t xml:space="preserve"> </w:t>
      </w:r>
      <w:r w:rsidR="00935FD9" w:rsidRPr="0025688B">
        <w:rPr>
          <w:rFonts w:ascii="Simplified Arabic" w:hAnsi="Simplified Arabic" w:cs="Simplified Arabic" w:hint="cs"/>
          <w:sz w:val="28"/>
          <w:szCs w:val="28"/>
          <w:rtl/>
        </w:rPr>
        <w:t>حالت الظروف من</w:t>
      </w:r>
      <w:r w:rsidR="00A315FE" w:rsidRPr="0025688B">
        <w:rPr>
          <w:rFonts w:ascii="Simplified Arabic" w:hAnsi="Simplified Arabic" w:cs="Simplified Arabic" w:hint="cs"/>
          <w:sz w:val="28"/>
          <w:szCs w:val="28"/>
          <w:rtl/>
        </w:rPr>
        <w:t xml:space="preserve"> تجنب هذه</w:t>
      </w:r>
      <w:r w:rsidRPr="0025688B">
        <w:rPr>
          <w:rFonts w:ascii="Simplified Arabic" w:hAnsi="Simplified Arabic" w:cs="Simplified Arabic" w:hint="cs"/>
          <w:sz w:val="28"/>
          <w:szCs w:val="28"/>
          <w:rtl/>
        </w:rPr>
        <w:t xml:space="preserve"> ا</w:t>
      </w:r>
      <w:r w:rsidR="00A315FE" w:rsidRPr="0025688B">
        <w:rPr>
          <w:rFonts w:ascii="Simplified Arabic" w:hAnsi="Simplified Arabic" w:cs="Simplified Arabic" w:hint="cs"/>
          <w:sz w:val="28"/>
          <w:szCs w:val="28"/>
          <w:rtl/>
        </w:rPr>
        <w:t>ل</w:t>
      </w:r>
      <w:r w:rsidR="00162030" w:rsidRPr="0025688B">
        <w:rPr>
          <w:rFonts w:ascii="Simplified Arabic" w:hAnsi="Simplified Arabic" w:cs="Simplified Arabic" w:hint="cs"/>
          <w:sz w:val="28"/>
          <w:szCs w:val="28"/>
          <w:rtl/>
        </w:rPr>
        <w:t>أسباب</w:t>
      </w:r>
      <w:r w:rsidR="00A315FE" w:rsidRPr="0025688B">
        <w:rPr>
          <w:rFonts w:ascii="Simplified Arabic" w:hAnsi="Simplified Arabic" w:cs="Simplified Arabic" w:hint="cs"/>
          <w:sz w:val="28"/>
          <w:szCs w:val="28"/>
          <w:rtl/>
        </w:rPr>
        <w:t>، تحتفظ الشركة المُروجة</w:t>
      </w:r>
      <w:r w:rsidRPr="0025688B">
        <w:rPr>
          <w:rFonts w:ascii="Simplified Arabic" w:hAnsi="Simplified Arabic" w:cs="Simplified Arabic" w:hint="cs"/>
          <w:sz w:val="28"/>
          <w:szCs w:val="28"/>
          <w:rtl/>
        </w:rPr>
        <w:t xml:space="preserve"> بالحق في إلغاء أو تعديل العرض الترويجي أو هذه الشروط والأحكام، في أي مرحلة، ولكنه</w:t>
      </w:r>
      <w:r w:rsidR="00B57C2B" w:rsidRPr="0025688B">
        <w:rPr>
          <w:rFonts w:ascii="Simplified Arabic" w:hAnsi="Simplified Arabic" w:cs="Simplified Arabic" w:hint="cs"/>
          <w:sz w:val="28"/>
          <w:szCs w:val="28"/>
          <w:rtl/>
        </w:rPr>
        <w:t>ا في نفس الوقت ستسعى</w:t>
      </w:r>
      <w:r w:rsidRPr="0025688B">
        <w:rPr>
          <w:rFonts w:ascii="Simplified Arabic" w:hAnsi="Simplified Arabic" w:cs="Simplified Arabic" w:hint="cs"/>
          <w:sz w:val="28"/>
          <w:szCs w:val="28"/>
          <w:rtl/>
        </w:rPr>
        <w:t xml:space="preserve"> دائمًا </w:t>
      </w:r>
      <w:r w:rsidR="00B57C2B" w:rsidRPr="0025688B">
        <w:rPr>
          <w:rFonts w:ascii="Simplified Arabic" w:hAnsi="Simplified Arabic" w:cs="Simplified Arabic" w:hint="cs"/>
          <w:sz w:val="28"/>
          <w:szCs w:val="28"/>
          <w:rtl/>
        </w:rPr>
        <w:t>ل</w:t>
      </w:r>
      <w:r w:rsidRPr="0025688B">
        <w:rPr>
          <w:rFonts w:ascii="Simplified Arabic" w:hAnsi="Simplified Arabic" w:cs="Simplified Arabic" w:hint="cs"/>
          <w:sz w:val="28"/>
          <w:szCs w:val="28"/>
          <w:rtl/>
        </w:rPr>
        <w:t>تق</w:t>
      </w:r>
      <w:r w:rsidR="00B57C2B" w:rsidRPr="0025688B">
        <w:rPr>
          <w:rFonts w:ascii="Simplified Arabic" w:hAnsi="Simplified Arabic" w:cs="Simplified Arabic" w:hint="cs"/>
          <w:sz w:val="28"/>
          <w:szCs w:val="28"/>
          <w:rtl/>
        </w:rPr>
        <w:t>ليل التأثير على المشاركين لتجنيبهم الشعور بالإحباط غير المبرر.</w:t>
      </w:r>
    </w:p>
    <w:p w14:paraId="74E59C3D" w14:textId="1E586D59" w:rsidR="00B57C2B" w:rsidRPr="0025688B" w:rsidRDefault="001C0C65" w:rsidP="001D4C32">
      <w:pPr>
        <w:pStyle w:val="ListParagraph"/>
        <w:numPr>
          <w:ilvl w:val="0"/>
          <w:numId w:val="1"/>
        </w:numPr>
        <w:bidi/>
        <w:spacing w:after="0" w:line="276" w:lineRule="auto"/>
        <w:ind w:left="429" w:hanging="284"/>
        <w:jc w:val="both"/>
        <w:rPr>
          <w:rFonts w:ascii="Simplified Arabic" w:hAnsi="Simplified Arabic" w:cs="Simplified Arabic"/>
          <w:sz w:val="28"/>
          <w:szCs w:val="28"/>
        </w:rPr>
      </w:pPr>
      <w:r w:rsidRPr="0025688B">
        <w:rPr>
          <w:rFonts w:ascii="Simplified Arabic" w:hAnsi="Simplified Arabic" w:cs="Simplified Arabic" w:hint="cs"/>
          <w:sz w:val="28"/>
          <w:szCs w:val="28"/>
          <w:rtl/>
        </w:rPr>
        <w:t xml:space="preserve">يخضع العرض الترويجي لقانون البلدان المشاركة ويخضع للاختصاص القضائي الحصري لمحاكم </w:t>
      </w:r>
      <w:r w:rsidR="00F96808">
        <w:rPr>
          <w:rFonts w:ascii="Simplified Arabic" w:hAnsi="Simplified Arabic" w:cs="Simplified Arabic" w:hint="cs"/>
          <w:sz w:val="28"/>
          <w:szCs w:val="28"/>
          <w:rtl/>
        </w:rPr>
        <w:t>المملكه العربيه السعوديه</w:t>
      </w:r>
      <w:r w:rsidRPr="0025688B">
        <w:rPr>
          <w:rFonts w:ascii="Simplified Arabic" w:hAnsi="Simplified Arabic" w:cs="Simplified Arabic" w:hint="cs"/>
          <w:sz w:val="28"/>
          <w:szCs w:val="28"/>
          <w:rtl/>
        </w:rPr>
        <w:t>.</w:t>
      </w:r>
    </w:p>
    <w:p w14:paraId="27A7D3E3" w14:textId="77777777" w:rsidR="001C0C65" w:rsidRPr="0025688B" w:rsidRDefault="00300D0E" w:rsidP="001D4C32">
      <w:pPr>
        <w:bidi/>
        <w:spacing w:after="0" w:line="276" w:lineRule="auto"/>
        <w:jc w:val="both"/>
        <w:rPr>
          <w:rFonts w:ascii="Simplified Arabic" w:hAnsi="Simplified Arabic" w:cs="Simplified Arabic"/>
          <w:b/>
          <w:bCs/>
          <w:sz w:val="28"/>
          <w:szCs w:val="28"/>
          <w:rtl/>
        </w:rPr>
      </w:pPr>
      <w:r w:rsidRPr="0025688B">
        <w:rPr>
          <w:rFonts w:ascii="Simplified Arabic" w:hAnsi="Simplified Arabic" w:cs="Simplified Arabic" w:hint="cs"/>
          <w:b/>
          <w:bCs/>
          <w:sz w:val="28"/>
          <w:szCs w:val="28"/>
          <w:rtl/>
        </w:rPr>
        <w:t>حماية البيانات</w:t>
      </w:r>
    </w:p>
    <w:p w14:paraId="6C786B87" w14:textId="77777777" w:rsidR="00300D0E" w:rsidRPr="0025688B" w:rsidRDefault="00C029C1" w:rsidP="001D4C32">
      <w:pPr>
        <w:pStyle w:val="ListParagraph"/>
        <w:numPr>
          <w:ilvl w:val="0"/>
          <w:numId w:val="1"/>
        </w:numPr>
        <w:bidi/>
        <w:spacing w:after="0" w:line="276" w:lineRule="auto"/>
        <w:ind w:left="288"/>
        <w:jc w:val="both"/>
        <w:rPr>
          <w:rFonts w:ascii="Simplified Arabic" w:hAnsi="Simplified Arabic" w:cs="Simplified Arabic"/>
          <w:sz w:val="28"/>
          <w:szCs w:val="28"/>
        </w:rPr>
      </w:pPr>
      <w:r w:rsidRPr="0025688B">
        <w:rPr>
          <w:rFonts w:ascii="Simplified Arabic" w:hAnsi="Simplified Arabic" w:cs="Simplified Arabic" w:hint="cs"/>
          <w:sz w:val="28"/>
          <w:szCs w:val="28"/>
          <w:rtl/>
        </w:rPr>
        <w:t>سوف تستخدم الشركة المُروجة المعلومات الشخصية المقدمة لها في إدارة</w:t>
      </w:r>
      <w:r w:rsidR="00935FD9" w:rsidRPr="0025688B">
        <w:rPr>
          <w:rFonts w:ascii="Simplified Arabic" w:hAnsi="Simplified Arabic" w:cs="Simplified Arabic" w:hint="cs"/>
          <w:sz w:val="28"/>
          <w:szCs w:val="28"/>
          <w:rtl/>
        </w:rPr>
        <w:t xml:space="preserve"> عملية</w:t>
      </w:r>
      <w:r w:rsidRPr="0025688B">
        <w:rPr>
          <w:rFonts w:ascii="Simplified Arabic" w:hAnsi="Simplified Arabic" w:cs="Simplified Arabic" w:hint="cs"/>
          <w:sz w:val="28"/>
          <w:szCs w:val="28"/>
          <w:rtl/>
        </w:rPr>
        <w:t xml:space="preserve"> العرض الترويجي فقط وليس لأي غرض آخر</w:t>
      </w:r>
      <w:r w:rsidR="00935FD9" w:rsidRPr="0025688B">
        <w:rPr>
          <w:rFonts w:ascii="Simplified Arabic" w:hAnsi="Simplified Arabic" w:cs="Simplified Arabic" w:hint="cs"/>
          <w:sz w:val="28"/>
          <w:szCs w:val="28"/>
          <w:rtl/>
        </w:rPr>
        <w:t>، ما لم نحصل على موافقة المشترك</w:t>
      </w:r>
      <w:r w:rsidR="000149E6" w:rsidRPr="0025688B">
        <w:rPr>
          <w:rFonts w:ascii="Simplified Arabic" w:hAnsi="Simplified Arabic" w:cs="Simplified Arabic" w:hint="cs"/>
          <w:sz w:val="28"/>
          <w:szCs w:val="28"/>
          <w:rtl/>
        </w:rPr>
        <w:t xml:space="preserve"> على خلاف ذلك</w:t>
      </w:r>
      <w:r w:rsidRPr="0025688B">
        <w:rPr>
          <w:rFonts w:ascii="Simplified Arabic" w:hAnsi="Simplified Arabic" w:cs="Simplified Arabic" w:hint="cs"/>
          <w:sz w:val="28"/>
          <w:szCs w:val="28"/>
          <w:rtl/>
        </w:rPr>
        <w:t xml:space="preserve">. </w:t>
      </w:r>
      <w:r w:rsidR="000149E6" w:rsidRPr="0025688B">
        <w:rPr>
          <w:rFonts w:ascii="Simplified Arabic" w:hAnsi="Simplified Arabic" w:cs="Simplified Arabic" w:hint="cs"/>
          <w:sz w:val="28"/>
          <w:szCs w:val="28"/>
          <w:rtl/>
        </w:rPr>
        <w:t>ستظل</w:t>
      </w:r>
      <w:r w:rsidRPr="0025688B">
        <w:rPr>
          <w:rFonts w:ascii="Simplified Arabic" w:hAnsi="Simplified Arabic" w:cs="Simplified Arabic" w:hint="cs"/>
          <w:sz w:val="28"/>
          <w:szCs w:val="28"/>
          <w:rtl/>
        </w:rPr>
        <w:t xml:space="preserve"> بياناتك الشخصية سرية في جميع الأوقات و</w:t>
      </w:r>
      <w:r w:rsidR="000149E6" w:rsidRPr="0025688B">
        <w:rPr>
          <w:rFonts w:ascii="Simplified Arabic" w:hAnsi="Simplified Arabic" w:cs="Simplified Arabic" w:hint="cs"/>
          <w:sz w:val="28"/>
          <w:szCs w:val="28"/>
          <w:rtl/>
        </w:rPr>
        <w:t>تخضع</w:t>
      </w:r>
      <w:r w:rsidRPr="0025688B">
        <w:rPr>
          <w:rFonts w:ascii="Simplified Arabic" w:hAnsi="Simplified Arabic" w:cs="Simplified Arabic" w:hint="cs"/>
          <w:sz w:val="28"/>
          <w:szCs w:val="28"/>
          <w:rtl/>
        </w:rPr>
        <w:t xml:space="preserve"> </w:t>
      </w:r>
      <w:r w:rsidR="002B78A5" w:rsidRPr="0025688B">
        <w:rPr>
          <w:rFonts w:ascii="Simplified Arabic" w:hAnsi="Simplified Arabic" w:cs="Simplified Arabic" w:hint="cs"/>
          <w:sz w:val="28"/>
          <w:szCs w:val="28"/>
          <w:rtl/>
        </w:rPr>
        <w:t>لقوانين حماية البيانات المعمول بها حاليًا.</w:t>
      </w:r>
    </w:p>
    <w:p w14:paraId="62C1FF7E" w14:textId="77777777" w:rsidR="00D96343" w:rsidRPr="0025688B" w:rsidRDefault="00D96343" w:rsidP="001D4C32">
      <w:pPr>
        <w:pStyle w:val="ListParagraph"/>
        <w:bidi/>
        <w:spacing w:after="0" w:line="276" w:lineRule="auto"/>
        <w:ind w:left="429"/>
        <w:jc w:val="both"/>
        <w:rPr>
          <w:rFonts w:ascii="Simplified Arabic" w:hAnsi="Simplified Arabic" w:cs="Simplified Arabic"/>
          <w:b/>
          <w:bCs/>
          <w:sz w:val="28"/>
          <w:szCs w:val="28"/>
          <w:rtl/>
        </w:rPr>
      </w:pPr>
    </w:p>
    <w:p w14:paraId="477382E1" w14:textId="77777777" w:rsidR="000C45F7" w:rsidRPr="0025688B" w:rsidRDefault="000C45F7" w:rsidP="001D4C32">
      <w:pPr>
        <w:bidi/>
        <w:spacing w:after="0" w:line="276" w:lineRule="auto"/>
        <w:jc w:val="both"/>
        <w:rPr>
          <w:rFonts w:ascii="Simplified Arabic" w:hAnsi="Simplified Arabic" w:cs="Simplified Arabic"/>
          <w:sz w:val="28"/>
          <w:szCs w:val="28"/>
          <w:rtl/>
        </w:rPr>
      </w:pPr>
    </w:p>
    <w:p w14:paraId="3570C01D" w14:textId="77777777" w:rsidR="0038185F" w:rsidRPr="0025688B" w:rsidRDefault="0038185F" w:rsidP="001D4C32">
      <w:pPr>
        <w:bidi/>
        <w:spacing w:line="276" w:lineRule="auto"/>
        <w:jc w:val="both"/>
        <w:rPr>
          <w:rFonts w:ascii="Simplified Arabic" w:hAnsi="Simplified Arabic" w:cs="Simplified Arabic"/>
          <w:sz w:val="28"/>
          <w:szCs w:val="28"/>
        </w:rPr>
      </w:pPr>
    </w:p>
    <w:p w14:paraId="4186F239" w14:textId="77777777" w:rsidR="000A23AD" w:rsidRPr="0025688B" w:rsidRDefault="000A23AD" w:rsidP="001D4C32">
      <w:pPr>
        <w:bidi/>
        <w:spacing w:line="276" w:lineRule="auto"/>
        <w:jc w:val="both"/>
        <w:rPr>
          <w:rFonts w:ascii="Simplified Arabic" w:hAnsi="Simplified Arabic" w:cs="Simplified Arabic"/>
          <w:sz w:val="28"/>
          <w:szCs w:val="28"/>
        </w:rPr>
      </w:pPr>
    </w:p>
    <w:sectPr w:rsidR="000A23AD" w:rsidRPr="0025688B" w:rsidSect="00B96E32">
      <w:pgSz w:w="12240" w:h="15840"/>
      <w:pgMar w:top="3119" w:right="1418" w:bottom="255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altName w:val="Sakkal Majalla"/>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13F"/>
    <w:multiLevelType w:val="hybridMultilevel"/>
    <w:tmpl w:val="3EA6B126"/>
    <w:lvl w:ilvl="0" w:tplc="04090003">
      <w:start w:val="1"/>
      <w:numFmt w:val="bullet"/>
      <w:lvlText w:val="o"/>
      <w:lvlJc w:val="left"/>
      <w:pPr>
        <w:ind w:left="1149" w:hanging="360"/>
      </w:pPr>
      <w:rPr>
        <w:rFonts w:ascii="Courier New" w:hAnsi="Courier New" w:cs="Courier New" w:hint="default"/>
      </w:rPr>
    </w:lvl>
    <w:lvl w:ilvl="1" w:tplc="04090003" w:tentative="1">
      <w:start w:val="1"/>
      <w:numFmt w:val="bullet"/>
      <w:lvlText w:val="o"/>
      <w:lvlJc w:val="left"/>
      <w:pPr>
        <w:ind w:left="1869" w:hanging="360"/>
      </w:pPr>
      <w:rPr>
        <w:rFonts w:ascii="Courier New" w:hAnsi="Courier New" w:cs="Courier New" w:hint="default"/>
      </w:rPr>
    </w:lvl>
    <w:lvl w:ilvl="2" w:tplc="04090005">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1" w15:restartNumberingAfterBreak="0">
    <w:nsid w:val="0A60441D"/>
    <w:multiLevelType w:val="hybridMultilevel"/>
    <w:tmpl w:val="7D96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66453"/>
    <w:multiLevelType w:val="hybridMultilevel"/>
    <w:tmpl w:val="1DC0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C2509"/>
    <w:multiLevelType w:val="hybridMultilevel"/>
    <w:tmpl w:val="29307392"/>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4" w15:restartNumberingAfterBreak="0">
    <w:nsid w:val="1C1E4EA2"/>
    <w:multiLevelType w:val="hybridMultilevel"/>
    <w:tmpl w:val="A8FAE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B5353"/>
    <w:multiLevelType w:val="hybridMultilevel"/>
    <w:tmpl w:val="B8C4E440"/>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6" w15:restartNumberingAfterBreak="0">
    <w:nsid w:val="1D8E1668"/>
    <w:multiLevelType w:val="hybridMultilevel"/>
    <w:tmpl w:val="88665898"/>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7" w15:restartNumberingAfterBreak="0">
    <w:nsid w:val="1ECE7709"/>
    <w:multiLevelType w:val="hybridMultilevel"/>
    <w:tmpl w:val="658E5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13993"/>
    <w:multiLevelType w:val="hybridMultilevel"/>
    <w:tmpl w:val="F448219A"/>
    <w:lvl w:ilvl="0" w:tplc="6748CC48">
      <w:start w:val="1"/>
      <w:numFmt w:val="arabicAlpha"/>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612B9B"/>
    <w:multiLevelType w:val="hybridMultilevel"/>
    <w:tmpl w:val="283C0AF4"/>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0" w15:restartNumberingAfterBreak="0">
    <w:nsid w:val="340A2196"/>
    <w:multiLevelType w:val="hybridMultilevel"/>
    <w:tmpl w:val="493AA1FE"/>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566F22CC"/>
    <w:multiLevelType w:val="hybridMultilevel"/>
    <w:tmpl w:val="6392642E"/>
    <w:lvl w:ilvl="0" w:tplc="0409000F">
      <w:start w:val="1"/>
      <w:numFmt w:val="decimal"/>
      <w:lvlText w:val="%1."/>
      <w:lvlJc w:val="left"/>
      <w:pPr>
        <w:ind w:left="720" w:hanging="360"/>
      </w:pPr>
    </w:lvl>
    <w:lvl w:ilvl="1" w:tplc="C6624978">
      <w:start w:val="1"/>
      <w:numFmt w:val="decimal"/>
      <w:lvlText w:val="%2."/>
      <w:lvlJc w:val="left"/>
      <w:pPr>
        <w:ind w:left="1440" w:hanging="360"/>
      </w:pPr>
      <w:rPr>
        <w:rFonts w:hint="default"/>
      </w:rPr>
    </w:lvl>
    <w:lvl w:ilvl="2" w:tplc="94949FDE">
      <w:start w:val="6"/>
      <w:numFmt w:val="bullet"/>
      <w:lvlText w:val=""/>
      <w:lvlJc w:val="left"/>
      <w:pPr>
        <w:ind w:left="2340" w:hanging="360"/>
      </w:pPr>
      <w:rPr>
        <w:rFonts w:ascii="Symbol" w:eastAsiaTheme="minorHAnsi" w:hAnsi="Symbol" w:cs="Sakkal Majall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00319"/>
    <w:multiLevelType w:val="hybridMultilevel"/>
    <w:tmpl w:val="F69C78CC"/>
    <w:lvl w:ilvl="0" w:tplc="04090003">
      <w:start w:val="1"/>
      <w:numFmt w:val="bullet"/>
      <w:lvlText w:val="o"/>
      <w:lvlJc w:val="left"/>
      <w:pPr>
        <w:ind w:left="996" w:hanging="360"/>
      </w:pPr>
      <w:rPr>
        <w:rFonts w:ascii="Courier New" w:hAnsi="Courier New" w:cs="Courier New"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3" w15:restartNumberingAfterBreak="0">
    <w:nsid w:val="7E723A2C"/>
    <w:multiLevelType w:val="hybridMultilevel"/>
    <w:tmpl w:val="CC265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617534">
    <w:abstractNumId w:val="11"/>
  </w:num>
  <w:num w:numId="2" w16cid:durableId="738793422">
    <w:abstractNumId w:val="7"/>
  </w:num>
  <w:num w:numId="3" w16cid:durableId="1868564039">
    <w:abstractNumId w:val="2"/>
  </w:num>
  <w:num w:numId="4" w16cid:durableId="493306225">
    <w:abstractNumId w:val="8"/>
  </w:num>
  <w:num w:numId="5" w16cid:durableId="1310212907">
    <w:abstractNumId w:val="3"/>
  </w:num>
  <w:num w:numId="6" w16cid:durableId="1244100560">
    <w:abstractNumId w:val="0"/>
  </w:num>
  <w:num w:numId="7" w16cid:durableId="795609807">
    <w:abstractNumId w:val="9"/>
  </w:num>
  <w:num w:numId="8" w16cid:durableId="1343705364">
    <w:abstractNumId w:val="5"/>
  </w:num>
  <w:num w:numId="9" w16cid:durableId="354698921">
    <w:abstractNumId w:val="6"/>
  </w:num>
  <w:num w:numId="10" w16cid:durableId="667246062">
    <w:abstractNumId w:val="12"/>
  </w:num>
  <w:num w:numId="11" w16cid:durableId="224998421">
    <w:abstractNumId w:val="4"/>
  </w:num>
  <w:num w:numId="12" w16cid:durableId="2031367404">
    <w:abstractNumId w:val="10"/>
  </w:num>
  <w:num w:numId="13" w16cid:durableId="739866156">
    <w:abstractNumId w:val="1"/>
  </w:num>
  <w:num w:numId="14" w16cid:durableId="2493107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1MDIxMjawsLQ0sTBW0lEKTi0uzszPAykwrAUAFKSThiwAAAA="/>
  </w:docVars>
  <w:rsids>
    <w:rsidRoot w:val="00142121"/>
    <w:rsid w:val="00013BCF"/>
    <w:rsid w:val="000149E6"/>
    <w:rsid w:val="000155F9"/>
    <w:rsid w:val="00023852"/>
    <w:rsid w:val="0005329F"/>
    <w:rsid w:val="00054D09"/>
    <w:rsid w:val="00070F7F"/>
    <w:rsid w:val="000724C9"/>
    <w:rsid w:val="00080C0B"/>
    <w:rsid w:val="000834DE"/>
    <w:rsid w:val="000A21A2"/>
    <w:rsid w:val="000A23AD"/>
    <w:rsid w:val="000B50D7"/>
    <w:rsid w:val="000C45F7"/>
    <w:rsid w:val="000C4B24"/>
    <w:rsid w:val="000D0A1A"/>
    <w:rsid w:val="000F6CF9"/>
    <w:rsid w:val="000F765C"/>
    <w:rsid w:val="00107FCA"/>
    <w:rsid w:val="00111147"/>
    <w:rsid w:val="00111F08"/>
    <w:rsid w:val="001125D0"/>
    <w:rsid w:val="0012201C"/>
    <w:rsid w:val="001323A7"/>
    <w:rsid w:val="00135E8C"/>
    <w:rsid w:val="00142121"/>
    <w:rsid w:val="001539AD"/>
    <w:rsid w:val="001548C5"/>
    <w:rsid w:val="00162030"/>
    <w:rsid w:val="001974E9"/>
    <w:rsid w:val="001A4A36"/>
    <w:rsid w:val="001A6123"/>
    <w:rsid w:val="001B3414"/>
    <w:rsid w:val="001C0C65"/>
    <w:rsid w:val="001D4C32"/>
    <w:rsid w:val="001D51E0"/>
    <w:rsid w:val="001E6626"/>
    <w:rsid w:val="001F5C32"/>
    <w:rsid w:val="00231287"/>
    <w:rsid w:val="00236EB8"/>
    <w:rsid w:val="00245BAC"/>
    <w:rsid w:val="0025688B"/>
    <w:rsid w:val="002656FC"/>
    <w:rsid w:val="002770A8"/>
    <w:rsid w:val="00293861"/>
    <w:rsid w:val="002A0752"/>
    <w:rsid w:val="002A29DA"/>
    <w:rsid w:val="002B03CB"/>
    <w:rsid w:val="002B3EE4"/>
    <w:rsid w:val="002B6DDC"/>
    <w:rsid w:val="002B78A5"/>
    <w:rsid w:val="002C4056"/>
    <w:rsid w:val="002E62B9"/>
    <w:rsid w:val="002F70C4"/>
    <w:rsid w:val="00300D0E"/>
    <w:rsid w:val="003053DA"/>
    <w:rsid w:val="00325C71"/>
    <w:rsid w:val="003414D7"/>
    <w:rsid w:val="00352AA5"/>
    <w:rsid w:val="0038185F"/>
    <w:rsid w:val="00383A40"/>
    <w:rsid w:val="00386D15"/>
    <w:rsid w:val="003C2160"/>
    <w:rsid w:val="003C3864"/>
    <w:rsid w:val="003C6B6C"/>
    <w:rsid w:val="003D0E65"/>
    <w:rsid w:val="003D29D8"/>
    <w:rsid w:val="003F3E5D"/>
    <w:rsid w:val="00401AB7"/>
    <w:rsid w:val="0040244E"/>
    <w:rsid w:val="00414AC0"/>
    <w:rsid w:val="00420F46"/>
    <w:rsid w:val="00461600"/>
    <w:rsid w:val="0047047C"/>
    <w:rsid w:val="004742B7"/>
    <w:rsid w:val="00481DC8"/>
    <w:rsid w:val="004A2467"/>
    <w:rsid w:val="004A4C46"/>
    <w:rsid w:val="004B22A8"/>
    <w:rsid w:val="004D4D70"/>
    <w:rsid w:val="004E0036"/>
    <w:rsid w:val="00503746"/>
    <w:rsid w:val="00516E2A"/>
    <w:rsid w:val="00531898"/>
    <w:rsid w:val="00531E46"/>
    <w:rsid w:val="00533426"/>
    <w:rsid w:val="005358B8"/>
    <w:rsid w:val="00555476"/>
    <w:rsid w:val="005629AA"/>
    <w:rsid w:val="0058123C"/>
    <w:rsid w:val="005924E1"/>
    <w:rsid w:val="005A5AA8"/>
    <w:rsid w:val="005B29D5"/>
    <w:rsid w:val="005B58D4"/>
    <w:rsid w:val="005C1F90"/>
    <w:rsid w:val="005D2964"/>
    <w:rsid w:val="005E7291"/>
    <w:rsid w:val="00627F9F"/>
    <w:rsid w:val="00630427"/>
    <w:rsid w:val="00645921"/>
    <w:rsid w:val="0066282E"/>
    <w:rsid w:val="006721C9"/>
    <w:rsid w:val="00672BCF"/>
    <w:rsid w:val="006754CC"/>
    <w:rsid w:val="006853FB"/>
    <w:rsid w:val="006B5FCB"/>
    <w:rsid w:val="006B6623"/>
    <w:rsid w:val="006D19D0"/>
    <w:rsid w:val="006F71A1"/>
    <w:rsid w:val="007118C1"/>
    <w:rsid w:val="007151E5"/>
    <w:rsid w:val="007179B4"/>
    <w:rsid w:val="0072018B"/>
    <w:rsid w:val="00732DDC"/>
    <w:rsid w:val="0074276E"/>
    <w:rsid w:val="00756BB7"/>
    <w:rsid w:val="00776E62"/>
    <w:rsid w:val="00793025"/>
    <w:rsid w:val="00795C58"/>
    <w:rsid w:val="007A791D"/>
    <w:rsid w:val="007B2282"/>
    <w:rsid w:val="007D4A03"/>
    <w:rsid w:val="007D6173"/>
    <w:rsid w:val="007F70F3"/>
    <w:rsid w:val="0080175F"/>
    <w:rsid w:val="00810B83"/>
    <w:rsid w:val="008145B7"/>
    <w:rsid w:val="008275AA"/>
    <w:rsid w:val="00832D87"/>
    <w:rsid w:val="0083717A"/>
    <w:rsid w:val="00856D6C"/>
    <w:rsid w:val="00874A00"/>
    <w:rsid w:val="008C00B7"/>
    <w:rsid w:val="008C1D3B"/>
    <w:rsid w:val="008D04A4"/>
    <w:rsid w:val="008F1A30"/>
    <w:rsid w:val="009122AB"/>
    <w:rsid w:val="00935FD9"/>
    <w:rsid w:val="00944994"/>
    <w:rsid w:val="009521D0"/>
    <w:rsid w:val="00957D58"/>
    <w:rsid w:val="00962CF5"/>
    <w:rsid w:val="00964F56"/>
    <w:rsid w:val="00970520"/>
    <w:rsid w:val="009735E7"/>
    <w:rsid w:val="009A5227"/>
    <w:rsid w:val="009E7AF0"/>
    <w:rsid w:val="009F11C0"/>
    <w:rsid w:val="009F3B6C"/>
    <w:rsid w:val="00A315FE"/>
    <w:rsid w:val="00A32054"/>
    <w:rsid w:val="00A513B5"/>
    <w:rsid w:val="00A614FA"/>
    <w:rsid w:val="00A66F7C"/>
    <w:rsid w:val="00A704EF"/>
    <w:rsid w:val="00A84CF8"/>
    <w:rsid w:val="00A933BF"/>
    <w:rsid w:val="00AA7CF8"/>
    <w:rsid w:val="00AB6626"/>
    <w:rsid w:val="00AC309C"/>
    <w:rsid w:val="00AC53A9"/>
    <w:rsid w:val="00AD4647"/>
    <w:rsid w:val="00AF57E5"/>
    <w:rsid w:val="00B00FEA"/>
    <w:rsid w:val="00B263FF"/>
    <w:rsid w:val="00B3524D"/>
    <w:rsid w:val="00B44692"/>
    <w:rsid w:val="00B53F34"/>
    <w:rsid w:val="00B57C2B"/>
    <w:rsid w:val="00B82AC2"/>
    <w:rsid w:val="00B96E32"/>
    <w:rsid w:val="00BA782A"/>
    <w:rsid w:val="00BB4A86"/>
    <w:rsid w:val="00BD33ED"/>
    <w:rsid w:val="00BE0AC5"/>
    <w:rsid w:val="00BE6229"/>
    <w:rsid w:val="00BE7AF7"/>
    <w:rsid w:val="00C00719"/>
    <w:rsid w:val="00C029C1"/>
    <w:rsid w:val="00C111B6"/>
    <w:rsid w:val="00C1198B"/>
    <w:rsid w:val="00C34B1E"/>
    <w:rsid w:val="00C66EAB"/>
    <w:rsid w:val="00C67EC8"/>
    <w:rsid w:val="00C801EA"/>
    <w:rsid w:val="00C8022C"/>
    <w:rsid w:val="00C84882"/>
    <w:rsid w:val="00C85EA1"/>
    <w:rsid w:val="00C86343"/>
    <w:rsid w:val="00C875DD"/>
    <w:rsid w:val="00CA19E5"/>
    <w:rsid w:val="00CA3D29"/>
    <w:rsid w:val="00CC5BDF"/>
    <w:rsid w:val="00CE696E"/>
    <w:rsid w:val="00D13524"/>
    <w:rsid w:val="00D55EA7"/>
    <w:rsid w:val="00D56A66"/>
    <w:rsid w:val="00D57C47"/>
    <w:rsid w:val="00D8287B"/>
    <w:rsid w:val="00D90F32"/>
    <w:rsid w:val="00D9367E"/>
    <w:rsid w:val="00D94015"/>
    <w:rsid w:val="00D96343"/>
    <w:rsid w:val="00DB1141"/>
    <w:rsid w:val="00DC1874"/>
    <w:rsid w:val="00DC6EFF"/>
    <w:rsid w:val="00DD0890"/>
    <w:rsid w:val="00DD6FEC"/>
    <w:rsid w:val="00DF7C8F"/>
    <w:rsid w:val="00E01924"/>
    <w:rsid w:val="00E25296"/>
    <w:rsid w:val="00E3422A"/>
    <w:rsid w:val="00E454D7"/>
    <w:rsid w:val="00E54C87"/>
    <w:rsid w:val="00E57E06"/>
    <w:rsid w:val="00E74C4E"/>
    <w:rsid w:val="00E823DD"/>
    <w:rsid w:val="00E95312"/>
    <w:rsid w:val="00EA41B7"/>
    <w:rsid w:val="00EB17FE"/>
    <w:rsid w:val="00EC1758"/>
    <w:rsid w:val="00EC74BD"/>
    <w:rsid w:val="00ED2F94"/>
    <w:rsid w:val="00EE0239"/>
    <w:rsid w:val="00EE7D7D"/>
    <w:rsid w:val="00EF18DD"/>
    <w:rsid w:val="00F04775"/>
    <w:rsid w:val="00F048D4"/>
    <w:rsid w:val="00F215C4"/>
    <w:rsid w:val="00F2746C"/>
    <w:rsid w:val="00F33956"/>
    <w:rsid w:val="00F40976"/>
    <w:rsid w:val="00F5540F"/>
    <w:rsid w:val="00F80FCF"/>
    <w:rsid w:val="00F8119C"/>
    <w:rsid w:val="00F96808"/>
    <w:rsid w:val="00FE25BE"/>
    <w:rsid w:val="00FE2E89"/>
    <w:rsid w:val="00FE47B3"/>
    <w:rsid w:val="00FE60F8"/>
    <w:rsid w:val="00FF3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E678"/>
  <w15:chartTrackingRefBased/>
  <w15:docId w15:val="{A8786225-2493-4026-AAFB-733CE1F4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B24"/>
    <w:rPr>
      <w:color w:val="0563C1" w:themeColor="hyperlink"/>
      <w:u w:val="single"/>
    </w:rPr>
  </w:style>
  <w:style w:type="table" w:styleId="TableGrid">
    <w:name w:val="Table Grid"/>
    <w:basedOn w:val="TableNormal"/>
    <w:uiPriority w:val="39"/>
    <w:rsid w:val="000C4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06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ingkreationsme.kelloggs.com" TargetMode="External"/><Relationship Id="rId5" Type="http://schemas.openxmlformats.org/officeDocument/2006/relationships/hyperlink" Target="http://www.amazingkreationsme.kellogg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1688</Words>
  <Characters>9624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Al Noubani, Sameh</cp:lastModifiedBy>
  <cp:revision>3</cp:revision>
  <dcterms:created xsi:type="dcterms:W3CDTF">2023-05-04T09:51:00Z</dcterms:created>
  <dcterms:modified xsi:type="dcterms:W3CDTF">2023-05-04T09:52:00Z</dcterms:modified>
</cp:coreProperties>
</file>